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C" w:rsidRPr="00CE6CDC" w:rsidRDefault="00CE6CDC" w:rsidP="009C2AAC">
      <w:pPr>
        <w:spacing w:after="0" w:line="240" w:lineRule="auto"/>
        <w:rPr>
          <w:rFonts w:ascii="Arial" w:eastAsia="Times New Roman" w:hAnsi="Arial" w:cs="Arial"/>
          <w:b/>
          <w:sz w:val="28"/>
          <w:szCs w:val="28"/>
          <w:u w:val="single"/>
          <w:lang w:eastAsia="nl-NL"/>
        </w:rPr>
      </w:pPr>
      <w:r w:rsidRPr="00CE6CDC">
        <w:rPr>
          <w:rFonts w:ascii="Arial" w:eastAsia="Times New Roman" w:hAnsi="Arial" w:cs="Arial"/>
          <w:b/>
          <w:sz w:val="28"/>
          <w:szCs w:val="28"/>
          <w:u w:val="single"/>
          <w:lang w:eastAsia="nl-NL"/>
        </w:rPr>
        <w:t>Functieprofiel Proces operator Wormer - WOR00334</w:t>
      </w:r>
      <w:r w:rsidR="009C2AAC" w:rsidRPr="00CE6CDC">
        <w:rPr>
          <w:rFonts w:ascii="Arial" w:eastAsia="Times New Roman" w:hAnsi="Arial" w:cs="Arial"/>
          <w:b/>
          <w:sz w:val="28"/>
          <w:szCs w:val="28"/>
          <w:u w:val="single"/>
          <w:lang w:eastAsia="nl-NL"/>
        </w:rPr>
        <w:t xml:space="preserve">  </w:t>
      </w:r>
      <w:r w:rsidR="009C2AAC" w:rsidRPr="00CE6CDC">
        <w:rPr>
          <w:rFonts w:ascii="Arial" w:eastAsia="Times New Roman" w:hAnsi="Arial" w:cs="Arial"/>
          <w:b/>
          <w:sz w:val="28"/>
          <w:szCs w:val="28"/>
          <w:u w:val="single"/>
          <w:lang w:eastAsia="nl-NL"/>
        </w:rPr>
        <w:br/>
      </w:r>
    </w:p>
    <w:p w:rsidR="00CE6CDC" w:rsidRPr="00CE6CDC" w:rsidRDefault="00CE6CDC" w:rsidP="00CE6CDC">
      <w:pPr>
        <w:pStyle w:val="Normaalweb"/>
        <w:shd w:val="clear" w:color="auto" w:fill="FFFFFF"/>
        <w:spacing w:before="0" w:beforeAutospacing="0" w:after="0" w:afterAutospacing="0"/>
        <w:rPr>
          <w:rFonts w:ascii="Arial" w:hAnsi="Arial" w:cs="Arial"/>
          <w:sz w:val="22"/>
          <w:szCs w:val="22"/>
        </w:rPr>
      </w:pPr>
      <w:r w:rsidRPr="00CE6CDC">
        <w:rPr>
          <w:rFonts w:ascii="Arial" w:hAnsi="Arial" w:cs="Arial"/>
          <w:sz w:val="22"/>
          <w:szCs w:val="22"/>
        </w:rPr>
        <w:t>Werken bij Cargill is een kans om te ontwikkelen en te groeien - een plek om jouw carrière optimaal te ontwikkelen in een afwisselende en ondersteunende omgeving waar je binnen een divers team met collega’s samen naar resultaten werkt.</w:t>
      </w:r>
      <w:r w:rsidRPr="00CE6CDC">
        <w:rPr>
          <w:rStyle w:val="apple-converted-space"/>
          <w:rFonts w:ascii="Arial" w:hAnsi="Arial" w:cs="Arial"/>
          <w:sz w:val="22"/>
          <w:szCs w:val="22"/>
        </w:rPr>
        <w:t> </w:t>
      </w:r>
      <w:r w:rsidRPr="00CE6CDC">
        <w:rPr>
          <w:rFonts w:ascii="Arial" w:hAnsi="Arial" w:cs="Arial"/>
          <w:sz w:val="22"/>
          <w:szCs w:val="22"/>
        </w:rPr>
        <w:br/>
        <w:t>Cargill heeft meer dan 150 jaar ervaring met het leveren van voedings-, landbouw-, financiële en industriële producten en diensten aan de wereld. We hebben 150.000 werknemers in 70 landen die zich inzetten om de wereld op een verantwoorde manier van voedsel te voorzien, onze invloed op het milieu terug te brengen, en de gemeenschappen waarin we wonen en werken te verbeteren. Meer informatie vind je op</w:t>
      </w:r>
      <w:r w:rsidRPr="00CE6CDC">
        <w:rPr>
          <w:rStyle w:val="apple-converted-space"/>
          <w:rFonts w:ascii="Arial" w:hAnsi="Arial" w:cs="Arial"/>
          <w:sz w:val="22"/>
          <w:szCs w:val="22"/>
        </w:rPr>
        <w:t> </w:t>
      </w:r>
      <w:hyperlink r:id="rId8" w:history="1">
        <w:r w:rsidRPr="00CE6CDC">
          <w:rPr>
            <w:rStyle w:val="Hyperlink"/>
            <w:rFonts w:ascii="Arial" w:hAnsi="Arial" w:cs="Arial"/>
            <w:sz w:val="22"/>
            <w:szCs w:val="22"/>
          </w:rPr>
          <w:t>www.cargill.com</w:t>
        </w:r>
      </w:hyperlink>
      <w:r w:rsidRPr="00CE6CDC">
        <w:rPr>
          <w:rFonts w:ascii="Arial" w:hAnsi="Arial" w:cs="Arial"/>
          <w:sz w:val="22"/>
          <w:szCs w:val="22"/>
        </w:rPr>
        <w:t>.</w:t>
      </w:r>
    </w:p>
    <w:p w:rsidR="00CE6CDC" w:rsidRPr="00CE6CDC" w:rsidRDefault="00CE6CDC" w:rsidP="009C2AAC">
      <w:pPr>
        <w:spacing w:after="0" w:line="240" w:lineRule="auto"/>
        <w:rPr>
          <w:rFonts w:ascii="Arial" w:eastAsia="Times New Roman" w:hAnsi="Arial" w:cs="Arial"/>
          <w:lang w:eastAsia="nl-NL"/>
        </w:rPr>
      </w:pPr>
    </w:p>
    <w:p w:rsidR="009C2AAC" w:rsidRPr="00CE6CDC" w:rsidRDefault="009C2AAC" w:rsidP="009C2AAC">
      <w:pPr>
        <w:spacing w:after="0" w:line="240" w:lineRule="auto"/>
        <w:rPr>
          <w:rFonts w:ascii="Arial" w:eastAsia="Times New Roman" w:hAnsi="Arial" w:cs="Arial"/>
          <w:lang w:eastAsia="nl-NL"/>
        </w:rPr>
      </w:pPr>
      <w:r w:rsidRPr="00CE6CDC">
        <w:rPr>
          <w:rFonts w:ascii="Arial" w:eastAsia="Times New Roman" w:hAnsi="Arial" w:cs="Arial"/>
          <w:lang w:eastAsia="nl-NL"/>
        </w:rPr>
        <w:t>Op de productielocatie in Wormer wordt de cacaomassa, afkomstig van onze productielocaties in Zaandam, tot cacaopoeder en cacaoboter verwerkt. De productie omvat de volgende 4 hoofdtaken (processtappen/eenheidsbewerkingen):</w:t>
      </w:r>
    </w:p>
    <w:p w:rsidR="009C2AAC" w:rsidRPr="00CE6CDC" w:rsidRDefault="009C2AAC" w:rsidP="009C2AAC">
      <w:pPr>
        <w:numPr>
          <w:ilvl w:val="0"/>
          <w:numId w:val="1"/>
        </w:numPr>
        <w:spacing w:before="100" w:beforeAutospacing="1" w:after="100" w:afterAutospacing="1" w:line="240" w:lineRule="auto"/>
        <w:rPr>
          <w:rFonts w:ascii="Arial" w:eastAsia="Times New Roman" w:hAnsi="Arial" w:cs="Arial"/>
          <w:lang w:eastAsia="nl-NL"/>
        </w:rPr>
      </w:pPr>
      <w:r w:rsidRPr="00CE6CDC">
        <w:rPr>
          <w:rFonts w:ascii="Arial" w:eastAsia="Times New Roman" w:hAnsi="Arial" w:cs="Arial"/>
          <w:lang w:eastAsia="nl-NL"/>
        </w:rPr>
        <w:t>persen van cacaomassa</w:t>
      </w:r>
    </w:p>
    <w:p w:rsidR="009C2AAC" w:rsidRPr="00CE6CDC" w:rsidRDefault="009C2AAC" w:rsidP="009C2AAC">
      <w:pPr>
        <w:numPr>
          <w:ilvl w:val="0"/>
          <w:numId w:val="1"/>
        </w:numPr>
        <w:spacing w:before="100" w:beforeAutospacing="1" w:after="100" w:afterAutospacing="1" w:line="240" w:lineRule="auto"/>
        <w:rPr>
          <w:rFonts w:ascii="Arial" w:eastAsia="Times New Roman" w:hAnsi="Arial" w:cs="Arial"/>
          <w:lang w:eastAsia="nl-NL"/>
        </w:rPr>
      </w:pPr>
      <w:r w:rsidRPr="00CE6CDC">
        <w:rPr>
          <w:rFonts w:ascii="Arial" w:eastAsia="Times New Roman" w:hAnsi="Arial" w:cs="Arial"/>
          <w:lang w:eastAsia="nl-NL"/>
        </w:rPr>
        <w:t>mengen en vermalen van cacaokoek tot cacaopoeder</w:t>
      </w:r>
    </w:p>
    <w:p w:rsidR="009C2AAC" w:rsidRPr="00CE6CDC" w:rsidRDefault="009C2AAC" w:rsidP="009C2AAC">
      <w:pPr>
        <w:numPr>
          <w:ilvl w:val="0"/>
          <w:numId w:val="1"/>
        </w:numPr>
        <w:spacing w:before="100" w:beforeAutospacing="1" w:after="100" w:afterAutospacing="1" w:line="240" w:lineRule="auto"/>
        <w:rPr>
          <w:rFonts w:ascii="Arial" w:eastAsia="Times New Roman" w:hAnsi="Arial" w:cs="Arial"/>
          <w:lang w:eastAsia="nl-NL"/>
        </w:rPr>
      </w:pPr>
      <w:r w:rsidRPr="00CE6CDC">
        <w:rPr>
          <w:rFonts w:ascii="Arial" w:eastAsia="Times New Roman" w:hAnsi="Arial" w:cs="Arial"/>
          <w:lang w:eastAsia="nl-NL"/>
        </w:rPr>
        <w:t xml:space="preserve">verpakken van </w:t>
      </w:r>
      <w:proofErr w:type="spellStart"/>
      <w:r w:rsidRPr="00CE6CDC">
        <w:rPr>
          <w:rFonts w:ascii="Arial" w:eastAsia="Times New Roman" w:hAnsi="Arial" w:cs="Arial"/>
          <w:lang w:eastAsia="nl-NL"/>
        </w:rPr>
        <w:t>gereedproduct</w:t>
      </w:r>
      <w:proofErr w:type="spellEnd"/>
      <w:r w:rsidRPr="00CE6CDC">
        <w:rPr>
          <w:rFonts w:ascii="Arial" w:eastAsia="Times New Roman" w:hAnsi="Arial" w:cs="Arial"/>
          <w:lang w:eastAsia="nl-NL"/>
        </w:rPr>
        <w:t xml:space="preserve"> (cacaopoeder)</w:t>
      </w:r>
    </w:p>
    <w:p w:rsidR="009C2AAC" w:rsidRPr="00CE6CDC" w:rsidRDefault="009C2AAC" w:rsidP="009C2AAC">
      <w:pPr>
        <w:numPr>
          <w:ilvl w:val="0"/>
          <w:numId w:val="1"/>
        </w:numPr>
        <w:spacing w:before="100" w:beforeAutospacing="1" w:after="100" w:afterAutospacing="1" w:line="240" w:lineRule="auto"/>
        <w:rPr>
          <w:rFonts w:ascii="Arial" w:eastAsia="Times New Roman" w:hAnsi="Arial" w:cs="Arial"/>
          <w:lang w:eastAsia="nl-NL"/>
        </w:rPr>
      </w:pPr>
      <w:r w:rsidRPr="00CE6CDC">
        <w:rPr>
          <w:rFonts w:ascii="Arial" w:eastAsia="Times New Roman" w:hAnsi="Arial" w:cs="Arial"/>
          <w:lang w:eastAsia="nl-NL"/>
        </w:rPr>
        <w:t xml:space="preserve">filtreren en </w:t>
      </w:r>
      <w:proofErr w:type="spellStart"/>
      <w:r w:rsidRPr="00CE6CDC">
        <w:rPr>
          <w:rFonts w:ascii="Arial" w:eastAsia="Times New Roman" w:hAnsi="Arial" w:cs="Arial"/>
          <w:lang w:eastAsia="nl-NL"/>
        </w:rPr>
        <w:t>desodoriseren</w:t>
      </w:r>
      <w:proofErr w:type="spellEnd"/>
      <w:r w:rsidRPr="00CE6CDC">
        <w:rPr>
          <w:rFonts w:ascii="Arial" w:eastAsia="Times New Roman" w:hAnsi="Arial" w:cs="Arial"/>
          <w:lang w:eastAsia="nl-NL"/>
        </w:rPr>
        <w:t xml:space="preserve"> van cacaoboter (boterveredeling vindt vervolgens separaat plaats in een aparte productiehal).</w:t>
      </w:r>
    </w:p>
    <w:p w:rsidR="009C2AAC" w:rsidRPr="00CE6CDC" w:rsidRDefault="009C2AAC" w:rsidP="009C2AAC">
      <w:pPr>
        <w:spacing w:before="100" w:beforeAutospacing="1" w:after="100" w:afterAutospacing="1" w:line="240" w:lineRule="auto"/>
        <w:rPr>
          <w:rFonts w:ascii="Arial" w:eastAsia="Times New Roman" w:hAnsi="Arial" w:cs="Arial"/>
          <w:lang w:eastAsia="nl-NL"/>
        </w:rPr>
      </w:pPr>
      <w:r w:rsidRPr="00CE6CDC">
        <w:rPr>
          <w:rFonts w:ascii="Arial" w:eastAsia="Times New Roman" w:hAnsi="Arial" w:cs="Arial"/>
          <w:lang w:eastAsia="nl-NL"/>
        </w:rPr>
        <w:t xml:space="preserve">De Procesoperator bij Cargill </w:t>
      </w:r>
      <w:proofErr w:type="spellStart"/>
      <w:r w:rsidRPr="00CE6CDC">
        <w:rPr>
          <w:rFonts w:ascii="Arial" w:eastAsia="Times New Roman" w:hAnsi="Arial" w:cs="Arial"/>
          <w:lang w:eastAsia="nl-NL"/>
        </w:rPr>
        <w:t>Cocoa</w:t>
      </w:r>
      <w:proofErr w:type="spellEnd"/>
      <w:r w:rsidRPr="00CE6CDC">
        <w:rPr>
          <w:rFonts w:ascii="Arial" w:eastAsia="Times New Roman" w:hAnsi="Arial" w:cs="Arial"/>
          <w:lang w:eastAsia="nl-NL"/>
        </w:rPr>
        <w:t xml:space="preserve"> &amp; Chocolate is werkzaam binnen de afdeling productie. De Procesoperator heeft in zijn werk functionele lijnen met de technische dienst, de schoonmaakdienst, de verlading en het laboratorium. </w:t>
      </w:r>
      <w:r w:rsidRPr="00CE6CDC">
        <w:rPr>
          <w:rFonts w:ascii="Arial" w:eastAsia="Times New Roman" w:hAnsi="Arial" w:cs="Arial"/>
          <w:lang w:eastAsia="nl-NL"/>
        </w:rPr>
        <w:br/>
        <w:t xml:space="preserve">De werkzaamheden zijn zo onderverdeeld dat de Procesoperator van alle bedieningskerntaken minimaal 1 hoofdtaak en alle neventaken inzake de productie van cacaopoeder of cacaoboter kan uitvoeren. </w:t>
      </w:r>
      <w:r w:rsidRPr="00CE6CDC">
        <w:rPr>
          <w:rFonts w:ascii="Arial" w:eastAsia="Times New Roman" w:hAnsi="Arial" w:cs="Arial"/>
          <w:lang w:eastAsia="nl-NL"/>
        </w:rPr>
        <w:br/>
        <w:t>De productie heeft te maken met een natuurproduct waardoor de samenstelling niet constant is. Het verwerken van de cacaomassa, cacaokoek en cacaoboter vindt aan de hand van kwaliteit specificaties plaats.</w:t>
      </w:r>
    </w:p>
    <w:p w:rsidR="009C2AAC" w:rsidRPr="00CE6CDC" w:rsidRDefault="009C2AAC" w:rsidP="009C2AAC">
      <w:pPr>
        <w:spacing w:after="0" w:line="240" w:lineRule="auto"/>
        <w:rPr>
          <w:rFonts w:ascii="Arial" w:eastAsia="Times New Roman" w:hAnsi="Arial" w:cs="Arial"/>
          <w:lang w:eastAsia="nl-NL"/>
        </w:rPr>
      </w:pPr>
      <w:r w:rsidRPr="00CE6CDC">
        <w:rPr>
          <w:rFonts w:ascii="Arial" w:eastAsia="Times New Roman" w:hAnsi="Arial" w:cs="Arial"/>
          <w:lang w:eastAsia="nl-NL"/>
        </w:rPr>
        <w:t xml:space="preserve">Voor deze productielocatie in Wormer zijn we op zoek naar een </w:t>
      </w:r>
      <w:r w:rsidRPr="00CE6CDC">
        <w:rPr>
          <w:rFonts w:ascii="Arial" w:eastAsia="Times New Roman" w:hAnsi="Arial" w:cs="Arial"/>
          <w:b/>
          <w:bCs/>
          <w:lang w:eastAsia="nl-NL"/>
        </w:rPr>
        <w:t>Procesoperator.</w:t>
      </w:r>
      <w:r w:rsidRPr="00CE6CDC">
        <w:rPr>
          <w:rFonts w:ascii="Arial" w:eastAsia="Times New Roman" w:hAnsi="Arial" w:cs="Arial"/>
          <w:b/>
          <w:bCs/>
          <w:lang w:eastAsia="nl-NL"/>
        </w:rPr>
        <w:br/>
      </w:r>
    </w:p>
    <w:p w:rsidR="009C2AAC" w:rsidRPr="00CE6CDC" w:rsidRDefault="00CE6CDC" w:rsidP="009C2AAC">
      <w:pPr>
        <w:spacing w:after="0" w:line="240" w:lineRule="auto"/>
        <w:rPr>
          <w:rFonts w:ascii="Arial" w:eastAsia="Times New Roman" w:hAnsi="Arial" w:cs="Arial"/>
          <w:lang w:eastAsia="nl-NL"/>
        </w:rPr>
      </w:pPr>
      <w:r w:rsidRPr="00CE6CDC">
        <w:rPr>
          <w:rFonts w:ascii="Arial" w:eastAsia="Times New Roman" w:hAnsi="Arial" w:cs="Arial"/>
          <w:b/>
          <w:lang w:eastAsia="nl-NL"/>
        </w:rPr>
        <w:t>D</w:t>
      </w:r>
      <w:r w:rsidR="009C2AAC" w:rsidRPr="00CE6CDC">
        <w:rPr>
          <w:rFonts w:ascii="Arial" w:eastAsia="Times New Roman" w:hAnsi="Arial" w:cs="Arial"/>
          <w:b/>
          <w:lang w:eastAsia="nl-NL"/>
        </w:rPr>
        <w:t>oel van de functie</w:t>
      </w:r>
      <w:r w:rsidR="009C2AAC" w:rsidRPr="00CE6CDC">
        <w:rPr>
          <w:rFonts w:ascii="Arial" w:eastAsia="Times New Roman" w:hAnsi="Arial" w:cs="Arial"/>
          <w:lang w:eastAsia="nl-NL"/>
        </w:rPr>
        <w:t xml:space="preserve"> is het uitvoeren van alle bedieningskerntaken en alle neventaken inzake de productie van cacaopoeder of cacaoboter conform klantspecificaties en gestelde normen ten aanzien van de kwantiteit en kwaliteit.</w:t>
      </w:r>
      <w:r w:rsidR="009C2AAC" w:rsidRPr="00CE6CDC">
        <w:rPr>
          <w:rFonts w:ascii="Arial" w:eastAsia="Times New Roman" w:hAnsi="Arial" w:cs="Arial"/>
          <w:lang w:eastAsia="nl-NL"/>
        </w:rPr>
        <w:br/>
      </w:r>
    </w:p>
    <w:p w:rsidR="00CE6CDC" w:rsidRDefault="00CE6CDC" w:rsidP="009C2AAC">
      <w:pPr>
        <w:spacing w:after="0" w:line="240" w:lineRule="auto"/>
        <w:rPr>
          <w:rFonts w:ascii="Arial" w:eastAsia="Times New Roman" w:hAnsi="Arial" w:cs="Arial"/>
          <w:b/>
          <w:bCs/>
          <w:lang w:eastAsia="nl-NL"/>
        </w:rPr>
      </w:pPr>
      <w:r>
        <w:rPr>
          <w:rFonts w:ascii="Arial" w:eastAsia="Times New Roman" w:hAnsi="Arial" w:cs="Arial"/>
          <w:b/>
          <w:bCs/>
          <w:lang w:eastAsia="nl-NL"/>
        </w:rPr>
        <w:t>Taken</w:t>
      </w:r>
    </w:p>
    <w:p w:rsidR="00CE6CDC" w:rsidRDefault="009C2AAC" w:rsidP="00CE6CDC">
      <w:pPr>
        <w:pStyle w:val="Lijstalinea"/>
        <w:numPr>
          <w:ilvl w:val="0"/>
          <w:numId w:val="9"/>
        </w:numPr>
        <w:spacing w:after="0" w:line="240" w:lineRule="auto"/>
        <w:rPr>
          <w:rFonts w:ascii="Arial" w:eastAsia="Times New Roman" w:hAnsi="Arial" w:cs="Arial"/>
          <w:lang w:val="nl-NL" w:eastAsia="nl-NL"/>
        </w:rPr>
      </w:pPr>
      <w:r w:rsidRPr="00CE6CDC">
        <w:rPr>
          <w:rFonts w:ascii="Arial" w:eastAsia="Times New Roman" w:hAnsi="Arial" w:cs="Arial"/>
          <w:lang w:val="nl-NL" w:eastAsia="nl-NL"/>
        </w:rPr>
        <w:t>instellen, bedienen en controleren/bewaken van installaties en bijbehorende randapparatuur</w:t>
      </w:r>
      <w:r w:rsidR="00CE6CDC">
        <w:rPr>
          <w:rFonts w:ascii="Arial" w:eastAsia="Times New Roman" w:hAnsi="Arial" w:cs="Arial"/>
          <w:lang w:val="nl-NL" w:eastAsia="nl-NL"/>
        </w:rPr>
        <w:t>;</w:t>
      </w:r>
    </w:p>
    <w:p w:rsidR="00CE6CDC" w:rsidRDefault="009C2AAC" w:rsidP="00CE6CDC">
      <w:pPr>
        <w:pStyle w:val="Lijstalinea"/>
        <w:numPr>
          <w:ilvl w:val="0"/>
          <w:numId w:val="9"/>
        </w:numPr>
        <w:spacing w:after="0" w:line="240" w:lineRule="auto"/>
        <w:rPr>
          <w:rFonts w:ascii="Arial" w:eastAsia="Times New Roman" w:hAnsi="Arial" w:cs="Arial"/>
          <w:lang w:val="nl-NL" w:eastAsia="nl-NL"/>
        </w:rPr>
      </w:pPr>
      <w:r w:rsidRPr="00CE6CDC">
        <w:rPr>
          <w:rFonts w:ascii="Arial" w:eastAsia="Times New Roman" w:hAnsi="Arial" w:cs="Arial"/>
          <w:lang w:val="nl-NL" w:eastAsia="nl-NL"/>
        </w:rPr>
        <w:t>bewaken van het goed functioneren van de apparatuur en installaties</w:t>
      </w:r>
      <w:r w:rsidR="00CE6CDC">
        <w:rPr>
          <w:rFonts w:ascii="Arial" w:eastAsia="Times New Roman" w:hAnsi="Arial" w:cs="Arial"/>
          <w:lang w:val="nl-NL" w:eastAsia="nl-NL"/>
        </w:rPr>
        <w:t>;</w:t>
      </w:r>
    </w:p>
    <w:p w:rsidR="00CE6CDC" w:rsidRDefault="009C2AAC" w:rsidP="00CE6CDC">
      <w:pPr>
        <w:pStyle w:val="Lijstalinea"/>
        <w:numPr>
          <w:ilvl w:val="0"/>
          <w:numId w:val="9"/>
        </w:numPr>
        <w:spacing w:after="0" w:line="240" w:lineRule="auto"/>
        <w:rPr>
          <w:rFonts w:ascii="Arial" w:eastAsia="Times New Roman" w:hAnsi="Arial" w:cs="Arial"/>
          <w:lang w:val="nl-NL" w:eastAsia="nl-NL"/>
        </w:rPr>
      </w:pPr>
      <w:r w:rsidRPr="00CE6CDC">
        <w:rPr>
          <w:rFonts w:ascii="Arial" w:eastAsia="Times New Roman" w:hAnsi="Arial" w:cs="Arial"/>
          <w:lang w:val="nl-NL" w:eastAsia="nl-NL"/>
        </w:rPr>
        <w:t>uitvoeren van administratieve en overige werkzaamheden</w:t>
      </w:r>
      <w:r w:rsidR="00CE6CDC">
        <w:rPr>
          <w:rFonts w:ascii="Arial" w:eastAsia="Times New Roman" w:hAnsi="Arial" w:cs="Arial"/>
          <w:lang w:val="nl-NL" w:eastAsia="nl-NL"/>
        </w:rPr>
        <w:t>;</w:t>
      </w:r>
    </w:p>
    <w:p w:rsidR="009C2AAC" w:rsidRPr="00CE6CDC" w:rsidRDefault="009C2AAC" w:rsidP="00CE6CDC">
      <w:pPr>
        <w:pStyle w:val="Lijstalinea"/>
        <w:numPr>
          <w:ilvl w:val="0"/>
          <w:numId w:val="9"/>
        </w:numPr>
        <w:spacing w:after="0" w:line="240" w:lineRule="auto"/>
        <w:rPr>
          <w:rFonts w:ascii="Arial" w:eastAsia="Times New Roman" w:hAnsi="Arial" w:cs="Arial"/>
          <w:lang w:val="nl-NL" w:eastAsia="nl-NL"/>
        </w:rPr>
      </w:pPr>
      <w:r w:rsidRPr="00CE6CDC">
        <w:rPr>
          <w:rFonts w:ascii="Arial" w:eastAsia="Times New Roman" w:hAnsi="Arial" w:cs="Arial"/>
          <w:lang w:val="nl-NL" w:eastAsia="nl-NL"/>
        </w:rPr>
        <w:t xml:space="preserve">naleven van bedrijfs-, veiligheids- en </w:t>
      </w:r>
      <w:proofErr w:type="spellStart"/>
      <w:r w:rsidRPr="00CE6CDC">
        <w:rPr>
          <w:rFonts w:ascii="Arial" w:eastAsia="Times New Roman" w:hAnsi="Arial" w:cs="Arial"/>
          <w:lang w:val="nl-NL" w:eastAsia="nl-NL"/>
        </w:rPr>
        <w:t>hygienevoorschriften</w:t>
      </w:r>
      <w:proofErr w:type="spellEnd"/>
      <w:r w:rsidRPr="00CE6CDC">
        <w:rPr>
          <w:rFonts w:ascii="Arial" w:eastAsia="Times New Roman" w:hAnsi="Arial" w:cs="Arial"/>
          <w:lang w:val="nl-NL" w:eastAsia="nl-NL"/>
        </w:rPr>
        <w:t xml:space="preserve"> en actief uitdragen van het bedrijfsbeleid met betrekking tot alle voorschriften en regels</w:t>
      </w:r>
      <w:r w:rsidR="00D67E9F">
        <w:rPr>
          <w:rFonts w:ascii="Arial" w:eastAsia="Times New Roman" w:hAnsi="Arial" w:cs="Arial"/>
          <w:lang w:val="nl-NL" w:eastAsia="nl-NL"/>
        </w:rPr>
        <w:t>.</w:t>
      </w:r>
      <w:r w:rsidRPr="00CE6CDC">
        <w:rPr>
          <w:rFonts w:ascii="Arial" w:eastAsia="Times New Roman" w:hAnsi="Arial" w:cs="Arial"/>
          <w:lang w:val="nl-NL" w:eastAsia="nl-NL"/>
        </w:rPr>
        <w:br/>
      </w:r>
    </w:p>
    <w:p w:rsidR="00D67E9F" w:rsidRDefault="00D67E9F">
      <w:pPr>
        <w:spacing w:after="0" w:line="240" w:lineRule="auto"/>
        <w:rPr>
          <w:rFonts w:ascii="Arial" w:eastAsia="Times New Roman" w:hAnsi="Arial" w:cs="Arial"/>
          <w:b/>
          <w:bCs/>
          <w:lang w:eastAsia="nl-NL"/>
        </w:rPr>
      </w:pPr>
      <w:r>
        <w:rPr>
          <w:rFonts w:ascii="Arial" w:eastAsia="Times New Roman" w:hAnsi="Arial" w:cs="Arial"/>
          <w:b/>
          <w:bCs/>
          <w:lang w:eastAsia="nl-NL"/>
        </w:rPr>
        <w:br w:type="page"/>
      </w:r>
    </w:p>
    <w:p w:rsidR="00D67E9F" w:rsidRDefault="00D67E9F" w:rsidP="009C2AAC">
      <w:pPr>
        <w:spacing w:after="0" w:line="240" w:lineRule="auto"/>
        <w:rPr>
          <w:rFonts w:ascii="Arial" w:eastAsia="Times New Roman" w:hAnsi="Arial" w:cs="Arial"/>
          <w:b/>
          <w:bCs/>
          <w:lang w:eastAsia="nl-NL"/>
        </w:rPr>
      </w:pPr>
      <w:r>
        <w:rPr>
          <w:rFonts w:ascii="Arial" w:eastAsia="Times New Roman" w:hAnsi="Arial" w:cs="Arial"/>
          <w:b/>
          <w:bCs/>
          <w:lang w:eastAsia="nl-NL"/>
        </w:rPr>
        <w:lastRenderedPageBreak/>
        <w:t>Wij zoeken</w:t>
      </w:r>
    </w:p>
    <w:p w:rsidR="00D67E9F" w:rsidRDefault="009C2AAC" w:rsidP="00D67E9F">
      <w:pPr>
        <w:pStyle w:val="Lijstalinea"/>
        <w:numPr>
          <w:ilvl w:val="0"/>
          <w:numId w:val="10"/>
        </w:numPr>
        <w:spacing w:after="0" w:line="240" w:lineRule="auto"/>
        <w:rPr>
          <w:rFonts w:ascii="Arial" w:eastAsia="Times New Roman" w:hAnsi="Arial" w:cs="Arial"/>
          <w:lang w:val="nl-NL" w:eastAsia="nl-NL"/>
        </w:rPr>
      </w:pPr>
      <w:r w:rsidRPr="00D67E9F">
        <w:rPr>
          <w:rFonts w:ascii="Arial" w:eastAsia="Times New Roman" w:hAnsi="Arial" w:cs="Arial"/>
          <w:lang w:val="nl-NL" w:eastAsia="nl-NL"/>
        </w:rPr>
        <w:t xml:space="preserve">minimaal </w:t>
      </w:r>
      <w:proofErr w:type="spellStart"/>
      <w:r w:rsidRPr="00D67E9F">
        <w:rPr>
          <w:rFonts w:ascii="Arial" w:eastAsia="Times New Roman" w:hAnsi="Arial" w:cs="Arial"/>
          <w:lang w:val="nl-NL" w:eastAsia="nl-NL"/>
        </w:rPr>
        <w:t>Vapro</w:t>
      </w:r>
      <w:proofErr w:type="spellEnd"/>
      <w:r w:rsidRPr="00D67E9F">
        <w:rPr>
          <w:rFonts w:ascii="Arial" w:eastAsia="Times New Roman" w:hAnsi="Arial" w:cs="Arial"/>
          <w:lang w:val="nl-NL" w:eastAsia="nl-NL"/>
        </w:rPr>
        <w:t xml:space="preserve"> B, MBO Procestechniek of AOT</w:t>
      </w:r>
      <w:r w:rsidR="00D67E9F">
        <w:rPr>
          <w:rFonts w:ascii="Arial" w:eastAsia="Times New Roman" w:hAnsi="Arial" w:cs="Arial"/>
          <w:lang w:val="nl-NL" w:eastAsia="nl-NL"/>
        </w:rPr>
        <w:t>;</w:t>
      </w:r>
    </w:p>
    <w:p w:rsidR="00D67E9F" w:rsidRDefault="009C2AAC" w:rsidP="00D67E9F">
      <w:pPr>
        <w:pStyle w:val="Lijstalinea"/>
        <w:numPr>
          <w:ilvl w:val="0"/>
          <w:numId w:val="10"/>
        </w:numPr>
        <w:spacing w:after="0" w:line="240" w:lineRule="auto"/>
        <w:rPr>
          <w:rFonts w:ascii="Arial" w:eastAsia="Times New Roman" w:hAnsi="Arial" w:cs="Arial"/>
          <w:lang w:val="nl-NL" w:eastAsia="nl-NL"/>
        </w:rPr>
      </w:pPr>
      <w:r w:rsidRPr="00D67E9F">
        <w:rPr>
          <w:rFonts w:ascii="Arial" w:eastAsia="Times New Roman" w:hAnsi="Arial" w:cs="Arial"/>
          <w:lang w:val="nl-NL" w:eastAsia="nl-NL"/>
        </w:rPr>
        <w:t>minimaal 2 jaar ervaring in de productieomgeving van de (voedings-) industrie</w:t>
      </w:r>
      <w:r w:rsidR="00D67E9F">
        <w:rPr>
          <w:rFonts w:ascii="Arial" w:eastAsia="Times New Roman" w:hAnsi="Arial" w:cs="Arial"/>
          <w:lang w:val="nl-NL" w:eastAsia="nl-NL"/>
        </w:rPr>
        <w:t>;</w:t>
      </w:r>
    </w:p>
    <w:p w:rsidR="00D67E9F" w:rsidRDefault="009C2AAC" w:rsidP="00D67E9F">
      <w:pPr>
        <w:pStyle w:val="Lijstalinea"/>
        <w:numPr>
          <w:ilvl w:val="0"/>
          <w:numId w:val="10"/>
        </w:numPr>
        <w:spacing w:after="0" w:line="240" w:lineRule="auto"/>
        <w:rPr>
          <w:rFonts w:ascii="Arial" w:eastAsia="Times New Roman" w:hAnsi="Arial" w:cs="Arial"/>
          <w:lang w:val="nl-NL" w:eastAsia="nl-NL"/>
        </w:rPr>
      </w:pPr>
      <w:r w:rsidRPr="00D67E9F">
        <w:rPr>
          <w:rFonts w:ascii="Arial" w:eastAsia="Times New Roman" w:hAnsi="Arial" w:cs="Arial"/>
          <w:lang w:val="nl-NL" w:eastAsia="nl-NL"/>
        </w:rPr>
        <w:t>HACCP certificaat, VCA certificaat en heftruckcertificaat zijn een pre</w:t>
      </w:r>
      <w:r w:rsidR="00D67E9F">
        <w:rPr>
          <w:rFonts w:ascii="Arial" w:eastAsia="Times New Roman" w:hAnsi="Arial" w:cs="Arial"/>
          <w:lang w:val="nl-NL" w:eastAsia="nl-NL"/>
        </w:rPr>
        <w:t>;</w:t>
      </w:r>
    </w:p>
    <w:p w:rsidR="00D67E9F" w:rsidRDefault="009C2AAC" w:rsidP="00D67E9F">
      <w:pPr>
        <w:pStyle w:val="Lijstalinea"/>
        <w:numPr>
          <w:ilvl w:val="0"/>
          <w:numId w:val="10"/>
        </w:numPr>
        <w:spacing w:after="0" w:line="240" w:lineRule="auto"/>
        <w:rPr>
          <w:rFonts w:ascii="Arial" w:eastAsia="Times New Roman" w:hAnsi="Arial" w:cs="Arial"/>
          <w:lang w:val="nl-NL" w:eastAsia="nl-NL"/>
        </w:rPr>
      </w:pPr>
      <w:r w:rsidRPr="00D67E9F">
        <w:rPr>
          <w:rFonts w:ascii="Arial" w:eastAsia="Times New Roman" w:hAnsi="Arial" w:cs="Arial"/>
          <w:lang w:val="nl-NL" w:eastAsia="nl-NL"/>
        </w:rPr>
        <w:t>teamspeler, analytisch, gedreven, hands-on, flexibel en communicatief vaardig</w:t>
      </w:r>
      <w:r w:rsidR="00D67E9F">
        <w:rPr>
          <w:rFonts w:ascii="Arial" w:eastAsia="Times New Roman" w:hAnsi="Arial" w:cs="Arial"/>
          <w:lang w:val="nl-NL" w:eastAsia="nl-NL"/>
        </w:rPr>
        <w:t>;</w:t>
      </w:r>
    </w:p>
    <w:p w:rsidR="00D67E9F" w:rsidRDefault="009C2AAC" w:rsidP="00D67E9F">
      <w:pPr>
        <w:pStyle w:val="Lijstalinea"/>
        <w:numPr>
          <w:ilvl w:val="0"/>
          <w:numId w:val="10"/>
        </w:numPr>
        <w:spacing w:after="0" w:line="240" w:lineRule="auto"/>
        <w:rPr>
          <w:rFonts w:ascii="Arial" w:eastAsia="Times New Roman" w:hAnsi="Arial" w:cs="Arial"/>
          <w:lang w:val="nl-NL" w:eastAsia="nl-NL"/>
        </w:rPr>
      </w:pPr>
      <w:r w:rsidRPr="00D67E9F">
        <w:rPr>
          <w:rFonts w:ascii="Arial" w:eastAsia="Times New Roman" w:hAnsi="Arial" w:cs="Arial"/>
          <w:lang w:val="nl-NL" w:eastAsia="nl-NL"/>
        </w:rPr>
        <w:t>kwaliteit- en veiligheidsbewust</w:t>
      </w:r>
      <w:r w:rsidR="00D67E9F">
        <w:rPr>
          <w:rFonts w:ascii="Arial" w:eastAsia="Times New Roman" w:hAnsi="Arial" w:cs="Arial"/>
          <w:lang w:val="nl-NL" w:eastAsia="nl-NL"/>
        </w:rPr>
        <w:t>;</w:t>
      </w:r>
    </w:p>
    <w:p w:rsidR="009C2AAC" w:rsidRPr="00D67E9F" w:rsidRDefault="009C2AAC" w:rsidP="00D67E9F">
      <w:pPr>
        <w:pStyle w:val="Lijstalinea"/>
        <w:numPr>
          <w:ilvl w:val="0"/>
          <w:numId w:val="10"/>
        </w:numPr>
        <w:spacing w:after="0" w:line="240" w:lineRule="auto"/>
        <w:rPr>
          <w:rFonts w:ascii="Arial" w:eastAsia="Times New Roman" w:hAnsi="Arial" w:cs="Arial"/>
          <w:lang w:val="nl-NL" w:eastAsia="nl-NL"/>
        </w:rPr>
      </w:pPr>
      <w:r w:rsidRPr="00D67E9F">
        <w:rPr>
          <w:rFonts w:ascii="Arial" w:eastAsia="Times New Roman" w:hAnsi="Arial" w:cs="Arial"/>
          <w:lang w:val="nl-NL" w:eastAsia="nl-NL"/>
        </w:rPr>
        <w:t>je werkt in 5-ploegendienst (volcontinue)</w:t>
      </w:r>
      <w:r w:rsidR="00D67E9F">
        <w:rPr>
          <w:rFonts w:ascii="Arial" w:eastAsia="Times New Roman" w:hAnsi="Arial" w:cs="Arial"/>
          <w:lang w:val="nl-NL" w:eastAsia="nl-NL"/>
        </w:rPr>
        <w:t>.</w:t>
      </w:r>
    </w:p>
    <w:p w:rsidR="00CE6CDC" w:rsidRPr="00CE6CDC" w:rsidRDefault="00CE6CDC" w:rsidP="00CE6CDC">
      <w:pPr>
        <w:rPr>
          <w:rFonts w:ascii="Arial" w:hAnsi="Arial" w:cs="Arial"/>
        </w:rPr>
      </w:pPr>
    </w:p>
    <w:p w:rsidR="00CE6CDC" w:rsidRPr="00CE6CDC" w:rsidRDefault="00CE6CDC" w:rsidP="00CE6CDC">
      <w:pPr>
        <w:rPr>
          <w:rFonts w:ascii="Arial" w:hAnsi="Arial" w:cs="Arial"/>
          <w:b/>
        </w:rPr>
      </w:pPr>
      <w:bookmarkStart w:id="0" w:name="_GoBack"/>
      <w:bookmarkEnd w:id="0"/>
      <w:r w:rsidRPr="00CE6CDC">
        <w:rPr>
          <w:rFonts w:ascii="Arial" w:hAnsi="Arial" w:cs="Arial"/>
          <w:b/>
        </w:rPr>
        <w:t>Wat staat er tegenover:</w:t>
      </w:r>
    </w:p>
    <w:p w:rsidR="00CE6CDC" w:rsidRPr="00CE6CDC" w:rsidRDefault="00CE6CDC" w:rsidP="00CE6CDC">
      <w:pPr>
        <w:rPr>
          <w:rFonts w:ascii="Arial" w:hAnsi="Arial" w:cs="Arial"/>
        </w:rPr>
      </w:pPr>
      <w:r w:rsidRPr="00CE6CDC">
        <w:rPr>
          <w:rFonts w:ascii="Arial" w:hAnsi="Arial" w:cs="Arial"/>
        </w:rPr>
        <w:t xml:space="preserve">Wij bieden een dynamische en prettige werkomgeving, waar ruimte is voor ontwikkeling en een veel collegialiteit. </w:t>
      </w:r>
    </w:p>
    <w:p w:rsidR="00CE6CDC" w:rsidRPr="00CE6CDC" w:rsidRDefault="00CE6CDC" w:rsidP="00CE6CDC">
      <w:pPr>
        <w:rPr>
          <w:rFonts w:ascii="Arial" w:hAnsi="Arial" w:cs="Arial"/>
          <w:lang w:bidi="he-IL"/>
        </w:rPr>
      </w:pPr>
      <w:r w:rsidRPr="00CE6CDC">
        <w:rPr>
          <w:rFonts w:ascii="Arial" w:hAnsi="Arial" w:cs="Arial"/>
        </w:rPr>
        <w:t xml:space="preserve">Spreekt deze functie jou aan en beantwoord jij aan het omschreven profiel? </w:t>
      </w:r>
      <w:r w:rsidRPr="00CE6CDC">
        <w:rPr>
          <w:rFonts w:ascii="Arial" w:hAnsi="Arial" w:cs="Arial"/>
          <w:lang w:bidi="he-IL"/>
        </w:rPr>
        <w:t>Dan ontvangen wij graag jouw CV en motivatiebrief!</w:t>
      </w:r>
    </w:p>
    <w:p w:rsidR="00CE6CDC" w:rsidRPr="00CE6CDC" w:rsidRDefault="00CE6CDC" w:rsidP="00CE6CDC">
      <w:pPr>
        <w:rPr>
          <w:rFonts w:ascii="Arial" w:hAnsi="Arial" w:cs="Arial"/>
        </w:rPr>
      </w:pPr>
    </w:p>
    <w:p w:rsidR="00CE6CDC" w:rsidRPr="00CE6CDC" w:rsidRDefault="00CE6CDC" w:rsidP="00CE6CDC">
      <w:pPr>
        <w:rPr>
          <w:rFonts w:ascii="Arial" w:hAnsi="Arial" w:cs="Arial"/>
          <w:b/>
        </w:rPr>
      </w:pPr>
    </w:p>
    <w:p w:rsidR="00CE6CDC" w:rsidRPr="00CE6CDC" w:rsidRDefault="00CE6CDC" w:rsidP="00CE6CDC">
      <w:pPr>
        <w:rPr>
          <w:rFonts w:ascii="Arial" w:hAnsi="Arial" w:cs="Arial"/>
        </w:rPr>
      </w:pPr>
    </w:p>
    <w:p w:rsidR="00CE6CDC" w:rsidRPr="00CE6CDC" w:rsidRDefault="00CE6CDC" w:rsidP="00CE6CDC">
      <w:pPr>
        <w:rPr>
          <w:rFonts w:ascii="Arial" w:hAnsi="Arial" w:cs="Arial"/>
        </w:rPr>
      </w:pPr>
    </w:p>
    <w:p w:rsidR="00CE6CDC" w:rsidRPr="00CE6CDC" w:rsidRDefault="00CE6CDC">
      <w:pPr>
        <w:spacing w:after="0" w:line="240" w:lineRule="auto"/>
        <w:rPr>
          <w:rFonts w:ascii="Arial" w:hAnsi="Arial" w:cs="Arial"/>
        </w:rPr>
      </w:pPr>
    </w:p>
    <w:sectPr w:rsidR="00CE6CDC" w:rsidRPr="00CE6CD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AC" w:rsidRDefault="009C2AAC">
      <w:r>
        <w:separator/>
      </w:r>
    </w:p>
  </w:endnote>
  <w:endnote w:type="continuationSeparator" w:id="0">
    <w:p w:rsidR="009C2AAC" w:rsidRDefault="009C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AC" w:rsidRDefault="009C2AAC">
      <w:r>
        <w:separator/>
      </w:r>
    </w:p>
  </w:footnote>
  <w:footnote w:type="continuationSeparator" w:id="0">
    <w:p w:rsidR="009C2AAC" w:rsidRDefault="009C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DC" w:rsidRDefault="00CE6CDC" w:rsidP="00CE6CDC">
    <w:pPr>
      <w:pStyle w:val="Koptekst"/>
      <w:tabs>
        <w:tab w:val="clear" w:pos="4536"/>
        <w:tab w:val="clear" w:pos="9072"/>
        <w:tab w:val="left" w:pos="7737"/>
      </w:tabs>
    </w:pPr>
    <w:r>
      <w:tab/>
    </w:r>
    <w:r w:rsidRPr="009610EB">
      <w:rPr>
        <w:noProof/>
        <w:lang w:eastAsia="nl-NL"/>
      </w:rPr>
      <w:drawing>
        <wp:anchor distT="0" distB="0" distL="114300" distR="114300" simplePos="0" relativeHeight="251659264" behindDoc="0" locked="0" layoutInCell="1" allowOverlap="1" wp14:anchorId="1E1A0146" wp14:editId="66AF89DB">
          <wp:simplePos x="0" y="0"/>
          <wp:positionH relativeFrom="margin">
            <wp:posOffset>4487545</wp:posOffset>
          </wp:positionH>
          <wp:positionV relativeFrom="margin">
            <wp:posOffset>-579755</wp:posOffset>
          </wp:positionV>
          <wp:extent cx="1924050" cy="829310"/>
          <wp:effectExtent l="0" t="0" r="0" b="8890"/>
          <wp:wrapSquare wrapText="bothSides"/>
          <wp:docPr id="1" name="Picture 1" descr="C:\Users\bverpoor\AppData\Local\Microsoft\Windows\Temporary Internet Files\Content.Outlook\61NMEPC6\Cargill-_black_2c_we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erpoor\AppData\Local\Microsoft\Windows\Temporary Internet Files\Content.Outlook\61NMEPC6\Cargill-_black_2c_web_lg.jpg"/>
                  <pic:cNvPicPr>
                    <a:picLocks noChangeAspect="1" noChangeArrowheads="1"/>
                  </pic:cNvPicPr>
                </pic:nvPicPr>
                <pic:blipFill>
                  <a:blip r:embed="rId1" cstate="print"/>
                  <a:srcRect l="10058" t="20370" r="10268" b="21296"/>
                  <a:stretch>
                    <a:fillRect/>
                  </a:stretch>
                </pic:blipFill>
                <pic:spPr bwMode="auto">
                  <a:xfrm>
                    <a:off x="0" y="0"/>
                    <a:ext cx="1924050" cy="829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EFB"/>
    <w:multiLevelType w:val="hybridMultilevel"/>
    <w:tmpl w:val="3FA61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D72D32"/>
    <w:multiLevelType w:val="multilevel"/>
    <w:tmpl w:val="24F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01429"/>
    <w:multiLevelType w:val="multilevel"/>
    <w:tmpl w:val="364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3506B"/>
    <w:multiLevelType w:val="hybridMultilevel"/>
    <w:tmpl w:val="D146FE6A"/>
    <w:lvl w:ilvl="0" w:tplc="036C91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6C4E39"/>
    <w:multiLevelType w:val="multilevel"/>
    <w:tmpl w:val="A080D662"/>
    <w:lvl w:ilvl="0">
      <w:start w:val="1"/>
      <w:numFmt w:val="bullet"/>
      <w:pStyle w:val="LijstInPlatteTekst"/>
      <w:lvlText w:val="­"/>
      <w:lvlJc w:val="left"/>
      <w:pPr>
        <w:tabs>
          <w:tab w:val="num" w:pos="170"/>
        </w:tabs>
        <w:ind w:left="170" w:hanging="170"/>
      </w:pPr>
      <w:rPr>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1C032F"/>
    <w:multiLevelType w:val="hybridMultilevel"/>
    <w:tmpl w:val="9E409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DF4003"/>
    <w:multiLevelType w:val="hybridMultilevel"/>
    <w:tmpl w:val="DA708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3A0C4E"/>
    <w:multiLevelType w:val="hybridMultilevel"/>
    <w:tmpl w:val="98568CBC"/>
    <w:lvl w:ilvl="0" w:tplc="4DF2CB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F55B33"/>
    <w:multiLevelType w:val="multilevel"/>
    <w:tmpl w:val="155A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5204E"/>
    <w:multiLevelType w:val="multilevel"/>
    <w:tmpl w:val="EEE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2"/>
  </w:num>
  <w:num w:numId="5">
    <w:abstractNumId w:val="4"/>
  </w:num>
  <w:num w:numId="6">
    <w:abstractNumId w:val="7"/>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C"/>
    <w:rsid w:val="005A3A9C"/>
    <w:rsid w:val="006A5D80"/>
    <w:rsid w:val="008E2089"/>
    <w:rsid w:val="009C2AAC"/>
    <w:rsid w:val="00CE6CDC"/>
    <w:rsid w:val="00D30C93"/>
    <w:rsid w:val="00D6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AAC"/>
    <w:pPr>
      <w:spacing w:after="160" w:line="259"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alinea">
    <w:name w:val="List Paragraph"/>
    <w:basedOn w:val="Standaard"/>
    <w:uiPriority w:val="34"/>
    <w:qFormat/>
    <w:rsid w:val="00CE6CDC"/>
    <w:pPr>
      <w:spacing w:after="200" w:line="276" w:lineRule="auto"/>
      <w:ind w:left="720"/>
      <w:contextualSpacing/>
    </w:pPr>
    <w:rPr>
      <w:lang w:val="en-US"/>
    </w:rPr>
  </w:style>
  <w:style w:type="paragraph" w:styleId="Normaalweb">
    <w:name w:val="Normal (Web)"/>
    <w:basedOn w:val="Standaard"/>
    <w:uiPriority w:val="99"/>
    <w:unhideWhenUsed/>
    <w:rsid w:val="00CE6C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jstInPlatteTekst">
    <w:name w:val="LijstInPlatteTekst"/>
    <w:basedOn w:val="Standaard"/>
    <w:rsid w:val="00CE6CDC"/>
    <w:pPr>
      <w:numPr>
        <w:numId w:val="5"/>
      </w:numPr>
      <w:spacing w:after="0" w:line="240" w:lineRule="auto"/>
    </w:pPr>
    <w:rPr>
      <w:rFonts w:ascii="Times New Roman" w:eastAsia="Times New Roman" w:hAnsi="Times New Roman" w:cs="Times New Roman"/>
      <w:sz w:val="18"/>
      <w:szCs w:val="24"/>
    </w:rPr>
  </w:style>
  <w:style w:type="character" w:styleId="Hyperlink">
    <w:name w:val="Hyperlink"/>
    <w:basedOn w:val="Standaardalinea-lettertype"/>
    <w:uiPriority w:val="99"/>
    <w:unhideWhenUsed/>
    <w:rsid w:val="00CE6CDC"/>
    <w:rPr>
      <w:color w:val="0000FF" w:themeColor="hyperlink"/>
      <w:u w:val="single"/>
    </w:rPr>
  </w:style>
  <w:style w:type="character" w:customStyle="1" w:styleId="apple-converted-space">
    <w:name w:val="apple-converted-space"/>
    <w:basedOn w:val="Standaardalinea-lettertype"/>
    <w:rsid w:val="00CE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AAC"/>
    <w:pPr>
      <w:spacing w:after="160" w:line="259"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alinea">
    <w:name w:val="List Paragraph"/>
    <w:basedOn w:val="Standaard"/>
    <w:uiPriority w:val="34"/>
    <w:qFormat/>
    <w:rsid w:val="00CE6CDC"/>
    <w:pPr>
      <w:spacing w:after="200" w:line="276" w:lineRule="auto"/>
      <w:ind w:left="720"/>
      <w:contextualSpacing/>
    </w:pPr>
    <w:rPr>
      <w:lang w:val="en-US"/>
    </w:rPr>
  </w:style>
  <w:style w:type="paragraph" w:styleId="Normaalweb">
    <w:name w:val="Normal (Web)"/>
    <w:basedOn w:val="Standaard"/>
    <w:uiPriority w:val="99"/>
    <w:unhideWhenUsed/>
    <w:rsid w:val="00CE6C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jstInPlatteTekst">
    <w:name w:val="LijstInPlatteTekst"/>
    <w:basedOn w:val="Standaard"/>
    <w:rsid w:val="00CE6CDC"/>
    <w:pPr>
      <w:numPr>
        <w:numId w:val="5"/>
      </w:numPr>
      <w:spacing w:after="0" w:line="240" w:lineRule="auto"/>
    </w:pPr>
    <w:rPr>
      <w:rFonts w:ascii="Times New Roman" w:eastAsia="Times New Roman" w:hAnsi="Times New Roman" w:cs="Times New Roman"/>
      <w:sz w:val="18"/>
      <w:szCs w:val="24"/>
    </w:rPr>
  </w:style>
  <w:style w:type="character" w:styleId="Hyperlink">
    <w:name w:val="Hyperlink"/>
    <w:basedOn w:val="Standaardalinea-lettertype"/>
    <w:uiPriority w:val="99"/>
    <w:unhideWhenUsed/>
    <w:rsid w:val="00CE6CDC"/>
    <w:rPr>
      <w:color w:val="0000FF" w:themeColor="hyperlink"/>
      <w:u w:val="single"/>
    </w:rPr>
  </w:style>
  <w:style w:type="character" w:customStyle="1" w:styleId="apple-converted-space">
    <w:name w:val="apple-converted-space"/>
    <w:basedOn w:val="Standaardalinea-lettertype"/>
    <w:rsid w:val="00CE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2088">
      <w:bodyDiv w:val="1"/>
      <w:marLeft w:val="0"/>
      <w:marRight w:val="0"/>
      <w:marTop w:val="0"/>
      <w:marBottom w:val="0"/>
      <w:divBdr>
        <w:top w:val="none" w:sz="0" w:space="0" w:color="auto"/>
        <w:left w:val="none" w:sz="0" w:space="0" w:color="auto"/>
        <w:bottom w:val="none" w:sz="0" w:space="0" w:color="auto"/>
        <w:right w:val="none" w:sz="0" w:space="0" w:color="auto"/>
      </w:divBdr>
    </w:div>
    <w:div w:id="15289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i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Leliefeld, Flory (rms)</dc:creator>
  <cp:lastModifiedBy>Leliefeld, Flory (rms)</cp:lastModifiedBy>
  <cp:revision>2</cp:revision>
  <dcterms:created xsi:type="dcterms:W3CDTF">2018-02-13T13:03:00Z</dcterms:created>
  <dcterms:modified xsi:type="dcterms:W3CDTF">2018-02-13T13:03:00Z</dcterms:modified>
</cp:coreProperties>
</file>