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7D6" w:rsidRPr="00611E6C" w:rsidRDefault="00AE47D6" w:rsidP="00AE47D6">
      <w:pPr>
        <w:pStyle w:val="Kop2"/>
        <w:rPr>
          <w:rFonts w:ascii="Arial" w:eastAsiaTheme="minorHAnsi" w:hAnsi="Arial" w:cs="Arial"/>
          <w:bCs w:val="0"/>
          <w:sz w:val="22"/>
          <w:szCs w:val="22"/>
          <w:lang w:eastAsia="en-US"/>
        </w:rPr>
      </w:pPr>
      <w:r w:rsidRPr="00611E6C">
        <w:rPr>
          <w:rFonts w:ascii="Arial" w:eastAsiaTheme="minorHAnsi" w:hAnsi="Arial" w:cs="Arial"/>
          <w:bCs w:val="0"/>
          <w:sz w:val="22"/>
          <w:szCs w:val="22"/>
          <w:lang w:eastAsia="en-US"/>
        </w:rPr>
        <w:t>Servicemonteur Maintenance Elektrotechniek</w:t>
      </w:r>
    </w:p>
    <w:p w:rsidR="00AE47D6" w:rsidRDefault="00AE47D6" w:rsidP="00AE47D6">
      <w:pPr>
        <w:numPr>
          <w:ilvl w:val="0"/>
          <w:numId w:val="1"/>
        </w:numPr>
        <w:spacing w:before="100" w:beforeAutospacing="1" w:after="100" w:afterAutospacing="1" w:line="240" w:lineRule="auto"/>
      </w:pPr>
      <w:r w:rsidRPr="00FB17E6">
        <w:t>Locatie</w:t>
      </w:r>
      <w:r>
        <w:t xml:space="preserve"> Amsterdam </w:t>
      </w:r>
    </w:p>
    <w:p w:rsidR="00AE47D6" w:rsidRDefault="00AE47D6" w:rsidP="00AE47D6">
      <w:pPr>
        <w:numPr>
          <w:ilvl w:val="0"/>
          <w:numId w:val="1"/>
        </w:numPr>
        <w:spacing w:before="100" w:beforeAutospacing="1" w:after="100" w:afterAutospacing="1" w:line="240" w:lineRule="auto"/>
      </w:pPr>
      <w:r w:rsidRPr="00FB17E6">
        <w:t>Dienstverband</w:t>
      </w:r>
      <w:r>
        <w:t xml:space="preserve"> 40 uur per week </w:t>
      </w:r>
    </w:p>
    <w:p w:rsidR="00AE47D6" w:rsidRDefault="00AE47D6" w:rsidP="00AE47D6">
      <w:pPr>
        <w:numPr>
          <w:ilvl w:val="0"/>
          <w:numId w:val="1"/>
        </w:numPr>
        <w:spacing w:before="100" w:beforeAutospacing="1" w:after="100" w:afterAutospacing="1" w:line="240" w:lineRule="auto"/>
      </w:pPr>
      <w:proofErr w:type="spellStart"/>
      <w:r w:rsidRPr="00FB17E6">
        <w:t>Educational</w:t>
      </w:r>
      <w:proofErr w:type="spellEnd"/>
      <w:r w:rsidRPr="00FB17E6">
        <w:t xml:space="preserve"> level</w:t>
      </w:r>
      <w:r>
        <w:t xml:space="preserve"> MBO </w:t>
      </w:r>
    </w:p>
    <w:p w:rsidR="00AE47D6" w:rsidRPr="00611E6C" w:rsidRDefault="00AE47D6" w:rsidP="00AE47D6">
      <w:pPr>
        <w:pStyle w:val="Kop2"/>
        <w:rPr>
          <w:rFonts w:ascii="Arial" w:eastAsiaTheme="minorHAnsi" w:hAnsi="Arial" w:cs="Arial"/>
          <w:bCs w:val="0"/>
          <w:sz w:val="19"/>
          <w:szCs w:val="22"/>
          <w:lang w:eastAsia="en-US"/>
        </w:rPr>
      </w:pPr>
      <w:r w:rsidRPr="00611E6C">
        <w:rPr>
          <w:rFonts w:ascii="Arial" w:eastAsiaTheme="minorHAnsi" w:hAnsi="Arial" w:cs="Arial"/>
          <w:bCs w:val="0"/>
          <w:sz w:val="19"/>
          <w:szCs w:val="22"/>
          <w:lang w:eastAsia="en-US"/>
        </w:rPr>
        <w:t>Over de functie</w:t>
      </w:r>
    </w:p>
    <w:p w:rsidR="00AE47D6" w:rsidRPr="00FB17E6" w:rsidRDefault="00AE47D6" w:rsidP="00AE47D6">
      <w:pPr>
        <w:pStyle w:val="Normaalweb"/>
        <w:rPr>
          <w:rFonts w:ascii="Arial" w:eastAsiaTheme="minorHAnsi" w:hAnsi="Arial" w:cs="Arial"/>
          <w:sz w:val="19"/>
          <w:szCs w:val="22"/>
          <w:lang w:eastAsia="en-US"/>
        </w:rPr>
      </w:pPr>
      <w:r w:rsidRPr="00FB17E6">
        <w:rPr>
          <w:rFonts w:ascii="Arial" w:eastAsiaTheme="minorHAnsi" w:hAnsi="Arial" w:cs="Arial"/>
          <w:sz w:val="19"/>
          <w:szCs w:val="22"/>
          <w:lang w:eastAsia="en-US"/>
        </w:rPr>
        <w:t xml:space="preserve">Als Monteur Maintenance ben je werkzaam vanuit onze vestiging in Amsterdam bij diverse klanten op onderhoudsprojecten in de </w:t>
      </w:r>
      <w:proofErr w:type="spellStart"/>
      <w:r w:rsidRPr="00FB17E6">
        <w:rPr>
          <w:rFonts w:ascii="Arial" w:eastAsiaTheme="minorHAnsi" w:hAnsi="Arial" w:cs="Arial"/>
          <w:sz w:val="19"/>
          <w:szCs w:val="22"/>
          <w:lang w:eastAsia="en-US"/>
        </w:rPr>
        <w:t>gebouwgebonden</w:t>
      </w:r>
      <w:proofErr w:type="spellEnd"/>
      <w:r w:rsidRPr="00FB17E6">
        <w:rPr>
          <w:rFonts w:ascii="Arial" w:eastAsiaTheme="minorHAnsi" w:hAnsi="Arial" w:cs="Arial"/>
          <w:sz w:val="19"/>
          <w:szCs w:val="22"/>
          <w:lang w:eastAsia="en-US"/>
        </w:rPr>
        <w:t xml:space="preserve"> elektrotechniek. Samen met je collega's in het projectteam houden jullie je bezig met het herstellen, onderhouden, installeren of aanleggen van de (complexe) installaties. Hierbij is de variatie qua technieken en installaties waaraan je werkt erg groot. </w:t>
      </w:r>
    </w:p>
    <w:p w:rsidR="00AE47D6" w:rsidRPr="00FB17E6" w:rsidRDefault="00AE47D6" w:rsidP="00AE47D6">
      <w:pPr>
        <w:pStyle w:val="Normaalweb"/>
        <w:rPr>
          <w:rFonts w:ascii="Arial" w:eastAsiaTheme="minorHAnsi" w:hAnsi="Arial" w:cs="Arial"/>
          <w:sz w:val="19"/>
          <w:szCs w:val="22"/>
          <w:lang w:eastAsia="en-US"/>
        </w:rPr>
      </w:pPr>
      <w:r w:rsidRPr="00FB17E6">
        <w:rPr>
          <w:rFonts w:ascii="Arial" w:eastAsiaTheme="minorHAnsi" w:hAnsi="Arial" w:cs="Arial"/>
          <w:sz w:val="19"/>
          <w:szCs w:val="22"/>
          <w:lang w:eastAsia="en-US"/>
        </w:rPr>
        <w:t>Je dag bestaat dan ook uit het opsp</w:t>
      </w:r>
      <w:r w:rsidR="00611E6C">
        <w:rPr>
          <w:rFonts w:ascii="Arial" w:eastAsiaTheme="minorHAnsi" w:hAnsi="Arial" w:cs="Arial"/>
          <w:sz w:val="19"/>
          <w:szCs w:val="22"/>
          <w:lang w:eastAsia="en-US"/>
        </w:rPr>
        <w:t>oren en verhelpen van storingen</w:t>
      </w:r>
      <w:r w:rsidRPr="00FB17E6">
        <w:rPr>
          <w:rFonts w:ascii="Arial" w:eastAsiaTheme="minorHAnsi" w:hAnsi="Arial" w:cs="Arial"/>
          <w:sz w:val="19"/>
          <w:szCs w:val="22"/>
          <w:lang w:eastAsia="en-US"/>
        </w:rPr>
        <w:t xml:space="preserve"> en het aanleggen</w:t>
      </w:r>
      <w:r w:rsidR="00611E6C">
        <w:rPr>
          <w:rFonts w:ascii="Arial" w:eastAsiaTheme="minorHAnsi" w:hAnsi="Arial" w:cs="Arial"/>
          <w:sz w:val="19"/>
          <w:szCs w:val="22"/>
          <w:lang w:eastAsia="en-US"/>
        </w:rPr>
        <w:t xml:space="preserve"> /</w:t>
      </w:r>
      <w:bookmarkStart w:id="0" w:name="_GoBack"/>
      <w:bookmarkEnd w:id="0"/>
      <w:r w:rsidRPr="00FB17E6">
        <w:rPr>
          <w:rFonts w:ascii="Arial" w:eastAsiaTheme="minorHAnsi" w:hAnsi="Arial" w:cs="Arial"/>
          <w:sz w:val="19"/>
          <w:szCs w:val="22"/>
          <w:lang w:eastAsia="en-US"/>
        </w:rPr>
        <w:t xml:space="preserve"> uitbreiden van  de installaties bij onze klanten. Na afloop van je werk zorg je er natuurlijk voor dat de administratie op orde is en de bonnen goed ingevuld zijn. Dit doe je zelfstandig of in een team waarbij het kan zijn dat je ook verantwoordelijk bent voor de coördinatie van de werkzaamheden aan de hand van de werkopdrachten. </w:t>
      </w:r>
    </w:p>
    <w:p w:rsidR="00AE47D6" w:rsidRPr="00611E6C" w:rsidRDefault="00AE47D6" w:rsidP="00AE47D6">
      <w:pPr>
        <w:pStyle w:val="Kop2"/>
        <w:rPr>
          <w:rFonts w:ascii="Arial" w:eastAsiaTheme="minorHAnsi" w:hAnsi="Arial" w:cs="Arial"/>
          <w:bCs w:val="0"/>
          <w:sz w:val="19"/>
          <w:szCs w:val="22"/>
          <w:lang w:eastAsia="en-US"/>
        </w:rPr>
      </w:pPr>
      <w:r w:rsidRPr="00611E6C">
        <w:rPr>
          <w:rFonts w:ascii="Arial" w:eastAsiaTheme="minorHAnsi" w:hAnsi="Arial" w:cs="Arial"/>
          <w:bCs w:val="0"/>
          <w:sz w:val="19"/>
          <w:szCs w:val="22"/>
          <w:lang w:eastAsia="en-US"/>
        </w:rPr>
        <w:t>Ervaring</w:t>
      </w:r>
    </w:p>
    <w:p w:rsidR="00AE47D6" w:rsidRDefault="00AE47D6" w:rsidP="00AE47D6">
      <w:r>
        <w:t xml:space="preserve">Onze ideale Monteur Maintenance heeft al meerdere jaren ervaring met </w:t>
      </w:r>
      <w:proofErr w:type="spellStart"/>
      <w:r>
        <w:t>gebouwgebonden</w:t>
      </w:r>
      <w:proofErr w:type="spellEnd"/>
      <w:r>
        <w:t xml:space="preserve"> elektrotechnische installaties zoals bijvoorbeeld </w:t>
      </w:r>
      <w:proofErr w:type="spellStart"/>
      <w:r>
        <w:t>brandmeld</w:t>
      </w:r>
      <w:proofErr w:type="spellEnd"/>
      <w:r>
        <w:t xml:space="preserve">, data, of licht. Je bent in staat om zelfstandig te werken en hebt een goed oog voor het belang van de klant. Je bent flexibel, bereid om storingsdiensten te lopen, en zeer gemotiveerd om van je projecten een succes te maken. Je hebt een Elektrotechnische MBO opleiding succesvol afgerond op niveau 3 of 4 en bent in het bezit van een geldig VCA certificaat. Heb je VCA-VOL dan is dit een pré. </w:t>
      </w:r>
    </w:p>
    <w:p w:rsidR="00AE47D6" w:rsidRPr="00611E6C" w:rsidRDefault="00AE47D6" w:rsidP="00AE47D6">
      <w:pPr>
        <w:pStyle w:val="Kop2"/>
        <w:rPr>
          <w:rFonts w:ascii="Arial" w:eastAsiaTheme="minorHAnsi" w:hAnsi="Arial" w:cs="Arial"/>
          <w:bCs w:val="0"/>
          <w:sz w:val="19"/>
          <w:szCs w:val="22"/>
          <w:lang w:eastAsia="en-US"/>
        </w:rPr>
      </w:pPr>
      <w:r w:rsidRPr="00611E6C">
        <w:rPr>
          <w:rFonts w:ascii="Arial" w:eastAsiaTheme="minorHAnsi" w:hAnsi="Arial" w:cs="Arial"/>
          <w:bCs w:val="0"/>
          <w:sz w:val="19"/>
          <w:szCs w:val="22"/>
          <w:lang w:eastAsia="en-US"/>
        </w:rPr>
        <w:t>Wat wij bieden</w:t>
      </w:r>
    </w:p>
    <w:p w:rsidR="00AE47D6" w:rsidRDefault="00AE47D6" w:rsidP="00AE47D6">
      <w:r>
        <w:t xml:space="preserve">Naast een plezierige werksfeer, biedt </w:t>
      </w:r>
      <w:proofErr w:type="spellStart"/>
      <w:r>
        <w:t>Croonwolter&amp;dros</w:t>
      </w:r>
      <w:proofErr w:type="spellEnd"/>
      <w:r>
        <w:t xml:space="preserve"> je een aantrekkelijk salaris en uitstekende arbeidsvoorwaarden, zoals collectieve verzekeringen, fietsplan, TBI-Studiefonds (een bijdrage voor de studie van schoolgaande kinderen) en een pensioenregeling. Daarnaast biedt </w:t>
      </w:r>
      <w:proofErr w:type="spellStart"/>
      <w:r>
        <w:t>Croonwolter&amp;dros</w:t>
      </w:r>
      <w:proofErr w:type="spellEnd"/>
      <w:r>
        <w:t xml:space="preserve"> je alle mogelijkheden om binnen de organisatie te werken aan jouw persoonlijke en professionele ontwikkeling door middel van opleidingen. Doorgroeimogelijkheden zijn er volop bij </w:t>
      </w:r>
      <w:proofErr w:type="spellStart"/>
      <w:r>
        <w:t>Croonwolter&amp;dros</w:t>
      </w:r>
      <w:proofErr w:type="spellEnd"/>
      <w:r>
        <w:t xml:space="preserve">, afhankelijk van jouw ambitie en inzet. </w:t>
      </w:r>
    </w:p>
    <w:p w:rsidR="00AE47D6" w:rsidRPr="00611E6C" w:rsidRDefault="00AE47D6" w:rsidP="00AE47D6">
      <w:pPr>
        <w:pStyle w:val="Kop2"/>
        <w:rPr>
          <w:rFonts w:ascii="Arial" w:eastAsiaTheme="minorHAnsi" w:hAnsi="Arial" w:cs="Arial"/>
          <w:bCs w:val="0"/>
          <w:sz w:val="19"/>
          <w:szCs w:val="22"/>
          <w:lang w:eastAsia="en-US"/>
        </w:rPr>
      </w:pPr>
      <w:r w:rsidRPr="00611E6C">
        <w:rPr>
          <w:rFonts w:ascii="Arial" w:eastAsiaTheme="minorHAnsi" w:hAnsi="Arial" w:cs="Arial"/>
          <w:bCs w:val="0"/>
          <w:sz w:val="19"/>
          <w:szCs w:val="22"/>
          <w:lang w:eastAsia="en-US"/>
        </w:rPr>
        <w:t>Waar kom je te werken?</w:t>
      </w:r>
    </w:p>
    <w:p w:rsidR="00AE47D6" w:rsidRDefault="00AE47D6" w:rsidP="00AE47D6">
      <w:r>
        <w:t xml:space="preserve">Bij </w:t>
      </w:r>
      <w:proofErr w:type="spellStart"/>
      <w:r>
        <w:t>Croonwolter&amp;dros</w:t>
      </w:r>
      <w:proofErr w:type="spellEnd"/>
      <w:r>
        <w:t xml:space="preserve"> in Amsterdam werkt een gemotiveerd team dagelijks aan een grote mate van diverse projecten binnen de utiliteit. Wij zijn een volledig gecertificeerd en erkend installatiebedrijf dat de flexibiliteit van een middelgrote installateur combineert met de kennis, mogelijkheden en financiële draagkracht van één van de grootste installatiebedrijven van het land. </w:t>
      </w:r>
      <w:proofErr w:type="spellStart"/>
      <w:r>
        <w:t>Croonwolter&amp;dros</w:t>
      </w:r>
      <w:proofErr w:type="spellEnd"/>
      <w:r>
        <w:t xml:space="preserve"> speelt snel, slagvaardig en flexibel in op de wensen van onze opdrachtgevers. </w:t>
      </w:r>
      <w:proofErr w:type="spellStart"/>
      <w:r>
        <w:t>Croonwolter&amp;dros</w:t>
      </w:r>
      <w:proofErr w:type="spellEnd"/>
      <w:r>
        <w:t xml:space="preserve"> is onderdeel van TBI Holdings. </w:t>
      </w:r>
    </w:p>
    <w:p w:rsidR="00C95A5E" w:rsidRDefault="00DC491F"/>
    <w:sectPr w:rsidR="00C95A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97FE0"/>
    <w:multiLevelType w:val="multilevel"/>
    <w:tmpl w:val="03BC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7D6"/>
    <w:rsid w:val="00611E6C"/>
    <w:rsid w:val="00886B06"/>
    <w:rsid w:val="00AE47D6"/>
    <w:rsid w:val="00EB1B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47D6"/>
    <w:pPr>
      <w:spacing w:after="160" w:line="259" w:lineRule="auto"/>
    </w:pPr>
    <w:rPr>
      <w:rFonts w:ascii="Arial" w:hAnsi="Arial" w:cs="Arial"/>
      <w:sz w:val="19"/>
    </w:rPr>
  </w:style>
  <w:style w:type="paragraph" w:styleId="Kop2">
    <w:name w:val="heading 2"/>
    <w:basedOn w:val="Standaard"/>
    <w:link w:val="Kop2Char"/>
    <w:uiPriority w:val="9"/>
    <w:qFormat/>
    <w:rsid w:val="00AE47D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E47D6"/>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AE47D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47D6"/>
    <w:pPr>
      <w:spacing w:after="160" w:line="259" w:lineRule="auto"/>
    </w:pPr>
    <w:rPr>
      <w:rFonts w:ascii="Arial" w:hAnsi="Arial" w:cs="Arial"/>
      <w:sz w:val="19"/>
    </w:rPr>
  </w:style>
  <w:style w:type="paragraph" w:styleId="Kop2">
    <w:name w:val="heading 2"/>
    <w:basedOn w:val="Standaard"/>
    <w:link w:val="Kop2Char"/>
    <w:uiPriority w:val="9"/>
    <w:qFormat/>
    <w:rsid w:val="00AE47D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E47D6"/>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AE47D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397</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Nova College</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LNL0106</dc:creator>
  <cp:lastModifiedBy>LNL0106</cp:lastModifiedBy>
  <cp:revision>1</cp:revision>
  <dcterms:created xsi:type="dcterms:W3CDTF">2017-02-07T08:18:00Z</dcterms:created>
  <dcterms:modified xsi:type="dcterms:W3CDTF">2017-02-07T09:03:00Z</dcterms:modified>
</cp:coreProperties>
</file>