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D" w:rsidRPr="001F2670" w:rsidRDefault="00852BFD" w:rsidP="00852BFD">
      <w:pPr>
        <w:spacing w:before="100" w:beforeAutospacing="1" w:after="100" w:afterAutospacing="1" w:line="240" w:lineRule="auto"/>
        <w:outlineLvl w:val="1"/>
        <w:rPr>
          <w:b/>
          <w:sz w:val="22"/>
        </w:rPr>
      </w:pPr>
      <w:r w:rsidRPr="001F2670">
        <w:rPr>
          <w:b/>
          <w:sz w:val="22"/>
        </w:rPr>
        <w:t>Werkvoorbereider Utiliteit (Elektrotechniek)</w:t>
      </w:r>
    </w:p>
    <w:p w:rsidR="00852BFD" w:rsidRPr="008F6B7F" w:rsidRDefault="00852BFD" w:rsidP="00852BFD">
      <w:pPr>
        <w:numPr>
          <w:ilvl w:val="0"/>
          <w:numId w:val="1"/>
        </w:numPr>
        <w:spacing w:before="100" w:beforeAutospacing="1" w:after="100" w:afterAutospacing="1" w:line="240" w:lineRule="auto"/>
      </w:pPr>
      <w:r w:rsidRPr="00FB17E6">
        <w:t>Locatie</w:t>
      </w:r>
      <w:r w:rsidRPr="008F6B7F">
        <w:t xml:space="preserve"> Amsterdam </w:t>
      </w:r>
    </w:p>
    <w:p w:rsidR="00852BFD" w:rsidRPr="008F6B7F" w:rsidRDefault="00852BFD" w:rsidP="00852BFD">
      <w:pPr>
        <w:numPr>
          <w:ilvl w:val="0"/>
          <w:numId w:val="1"/>
        </w:numPr>
        <w:spacing w:before="100" w:beforeAutospacing="1" w:after="100" w:afterAutospacing="1" w:line="240" w:lineRule="auto"/>
      </w:pPr>
      <w:r w:rsidRPr="00FB17E6">
        <w:t>Dienstverband</w:t>
      </w:r>
      <w:r w:rsidRPr="008F6B7F">
        <w:t xml:space="preserve"> 40 uur per week </w:t>
      </w:r>
    </w:p>
    <w:p w:rsidR="00852BFD" w:rsidRPr="008F6B7F" w:rsidRDefault="00852BFD" w:rsidP="00852BFD">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rsidRPr="008F6B7F">
        <w:t xml:space="preserve"> MBO </w:t>
      </w:r>
    </w:p>
    <w:p w:rsidR="00852BFD" w:rsidRPr="001F2670" w:rsidRDefault="00852BFD" w:rsidP="00852BFD">
      <w:pPr>
        <w:spacing w:before="100" w:beforeAutospacing="1" w:after="100" w:afterAutospacing="1" w:line="240" w:lineRule="auto"/>
        <w:outlineLvl w:val="1"/>
        <w:rPr>
          <w:b/>
        </w:rPr>
      </w:pPr>
      <w:r w:rsidRPr="001F2670">
        <w:rPr>
          <w:b/>
        </w:rPr>
        <w:t>Over de functie</w:t>
      </w:r>
    </w:p>
    <w:p w:rsidR="00852BFD" w:rsidRPr="008F6B7F" w:rsidRDefault="00852BFD" w:rsidP="00852BFD">
      <w:pPr>
        <w:spacing w:before="100" w:beforeAutospacing="1" w:after="100" w:afterAutospacing="1" w:line="240" w:lineRule="auto"/>
      </w:pPr>
      <w:r w:rsidRPr="008F6B7F">
        <w:t xml:space="preserve">In de functie van Werkvoorbereider werk je samen met het projectteam bij de realisering van de kleinere klussen. De voornamelijk installatietechnische projecten zijn voornamelijk in de utiliteit </w:t>
      </w:r>
      <w:r w:rsidR="001F2670">
        <w:t xml:space="preserve">en </w:t>
      </w:r>
      <w:r w:rsidRPr="008F6B7F">
        <w:t>hebben een omvang tot ca. €100.000,-</w:t>
      </w:r>
      <w:r w:rsidR="001F2670">
        <w:t>.</w:t>
      </w:r>
      <w:r w:rsidRPr="008F6B7F">
        <w:t xml:space="preserve"> Je werkt nauw samen met de Projectleider en de Monteurs die de werkzaamheden uitvoeren. </w:t>
      </w:r>
      <w:r w:rsidRPr="008F6B7F">
        <w:br/>
        <w:t>Je werkzaamheden zijn o.a.:</w:t>
      </w:r>
    </w:p>
    <w:p w:rsidR="00852BFD" w:rsidRPr="008F6B7F" w:rsidRDefault="00852BFD" w:rsidP="00852BFD">
      <w:pPr>
        <w:numPr>
          <w:ilvl w:val="0"/>
          <w:numId w:val="2"/>
        </w:numPr>
        <w:spacing w:before="100" w:beforeAutospacing="1" w:after="100" w:afterAutospacing="1" w:line="240" w:lineRule="auto"/>
      </w:pPr>
      <w:r w:rsidRPr="008F6B7F">
        <w:t>Je controleert de werkbonnen, bepaalt wat onder het project valt en wat meerwerk is.</w:t>
      </w:r>
    </w:p>
    <w:p w:rsidR="00852BFD" w:rsidRPr="008F6B7F" w:rsidRDefault="00852BFD" w:rsidP="00852BFD">
      <w:pPr>
        <w:numPr>
          <w:ilvl w:val="0"/>
          <w:numId w:val="2"/>
        </w:numPr>
        <w:spacing w:before="100" w:beforeAutospacing="1" w:after="100" w:afterAutospacing="1" w:line="240" w:lineRule="auto"/>
      </w:pPr>
      <w:r w:rsidRPr="008F6B7F">
        <w:t>Bestelbonnen maak je op verzoek van de buitendienstmedewerkers</w:t>
      </w:r>
    </w:p>
    <w:p w:rsidR="00852BFD" w:rsidRPr="008F6B7F" w:rsidRDefault="00852BFD" w:rsidP="00852BFD">
      <w:pPr>
        <w:numPr>
          <w:ilvl w:val="0"/>
          <w:numId w:val="2"/>
        </w:numPr>
        <w:spacing w:before="100" w:beforeAutospacing="1" w:after="100" w:afterAutospacing="1" w:line="240" w:lineRule="auto"/>
      </w:pPr>
      <w:r w:rsidRPr="008F6B7F">
        <w:t>Je maakt calculaties</w:t>
      </w:r>
    </w:p>
    <w:p w:rsidR="00852BFD" w:rsidRPr="008F6B7F" w:rsidRDefault="00852BFD" w:rsidP="00852BFD">
      <w:pPr>
        <w:numPr>
          <w:ilvl w:val="0"/>
          <w:numId w:val="2"/>
        </w:numPr>
        <w:spacing w:before="100" w:beforeAutospacing="1" w:after="100" w:afterAutospacing="1" w:line="240" w:lineRule="auto"/>
      </w:pPr>
      <w:r w:rsidRPr="008F6B7F">
        <w:t>Je bewaakt de planning</w:t>
      </w:r>
    </w:p>
    <w:p w:rsidR="00852BFD" w:rsidRPr="008F6B7F" w:rsidRDefault="00852BFD" w:rsidP="00852BFD">
      <w:pPr>
        <w:numPr>
          <w:ilvl w:val="0"/>
          <w:numId w:val="2"/>
        </w:numPr>
        <w:spacing w:before="100" w:beforeAutospacing="1" w:after="100" w:afterAutospacing="1" w:line="240" w:lineRule="auto"/>
      </w:pPr>
      <w:r w:rsidRPr="008F6B7F">
        <w:t xml:space="preserve">Maakt kleine offertes en je zorgt voor </w:t>
      </w:r>
      <w:r w:rsidR="001F2670">
        <w:t>het bestellen van de materialen</w:t>
      </w:r>
    </w:p>
    <w:p w:rsidR="00852BFD" w:rsidRPr="008F6B7F" w:rsidRDefault="00852BFD" w:rsidP="00852BFD">
      <w:pPr>
        <w:numPr>
          <w:ilvl w:val="0"/>
          <w:numId w:val="2"/>
        </w:numPr>
        <w:spacing w:before="100" w:beforeAutospacing="1" w:after="100" w:afterAutospacing="1" w:line="240" w:lineRule="auto"/>
      </w:pPr>
      <w:r w:rsidRPr="008F6B7F">
        <w:t>Heeft telefonisch contact met de opdrachtgevers</w:t>
      </w:r>
    </w:p>
    <w:p w:rsidR="00852BFD" w:rsidRPr="001F2670" w:rsidRDefault="00852BFD" w:rsidP="00852BFD">
      <w:pPr>
        <w:spacing w:before="100" w:beforeAutospacing="1" w:after="100" w:afterAutospacing="1" w:line="240" w:lineRule="auto"/>
        <w:outlineLvl w:val="1"/>
        <w:rPr>
          <w:b/>
        </w:rPr>
      </w:pPr>
      <w:r w:rsidRPr="001F2670">
        <w:rPr>
          <w:b/>
        </w:rPr>
        <w:t>Ervaring</w:t>
      </w:r>
    </w:p>
    <w:p w:rsidR="00852BFD" w:rsidRPr="008F6B7F" w:rsidRDefault="00852BFD" w:rsidP="00852BFD">
      <w:pPr>
        <w:spacing w:after="0" w:line="240" w:lineRule="auto"/>
      </w:pPr>
      <w:r w:rsidRPr="008F6B7F">
        <w:t>Wij zijn op zoek naar iemand die proactief is en vol enthousiasme zit. Iemand die collega's en klanten op een positieve manier weet te benaderen.</w:t>
      </w:r>
      <w:r w:rsidRPr="008F6B7F">
        <w:br/>
        <w:t xml:space="preserve">Daarnaast zoeken wij iemand met: </w:t>
      </w:r>
    </w:p>
    <w:p w:rsidR="00852BFD" w:rsidRPr="008F6B7F" w:rsidRDefault="00852BFD" w:rsidP="00852BFD">
      <w:pPr>
        <w:numPr>
          <w:ilvl w:val="0"/>
          <w:numId w:val="3"/>
        </w:numPr>
        <w:spacing w:before="100" w:beforeAutospacing="1" w:after="100" w:afterAutospacing="1" w:line="240" w:lineRule="auto"/>
      </w:pPr>
      <w:r w:rsidRPr="008F6B7F">
        <w:t>Een diploma MTS/HTS richting elektrotechniek</w:t>
      </w:r>
    </w:p>
    <w:p w:rsidR="00852BFD" w:rsidRPr="008F6B7F" w:rsidRDefault="001F2670" w:rsidP="00852BFD">
      <w:pPr>
        <w:numPr>
          <w:ilvl w:val="0"/>
          <w:numId w:val="3"/>
        </w:numPr>
        <w:spacing w:before="100" w:beforeAutospacing="1" w:after="100" w:afterAutospacing="1" w:line="240" w:lineRule="auto"/>
      </w:pPr>
      <w:r>
        <w:t>G</w:t>
      </w:r>
      <w:r w:rsidR="00852BFD" w:rsidRPr="008F6B7F">
        <w:t>o</w:t>
      </w:r>
      <w:r>
        <w:t>ede communicatieve vaardigheden</w:t>
      </w:r>
    </w:p>
    <w:p w:rsidR="00852BFD" w:rsidRPr="008F6B7F" w:rsidRDefault="001F2670" w:rsidP="00852BFD">
      <w:pPr>
        <w:numPr>
          <w:ilvl w:val="0"/>
          <w:numId w:val="3"/>
        </w:numPr>
        <w:spacing w:before="100" w:beforeAutospacing="1" w:after="100" w:afterAutospacing="1" w:line="240" w:lineRule="auto"/>
      </w:pPr>
      <w:r>
        <w:t>E</w:t>
      </w:r>
      <w:r w:rsidR="00852BFD" w:rsidRPr="008F6B7F">
        <w:t>en aantal jaren ervaring als werkvoorbereider in een vergelijkbare rol.</w:t>
      </w:r>
    </w:p>
    <w:p w:rsidR="00852BFD" w:rsidRPr="008F6B7F" w:rsidRDefault="00852BFD" w:rsidP="00852BFD">
      <w:pPr>
        <w:numPr>
          <w:ilvl w:val="0"/>
          <w:numId w:val="3"/>
        </w:numPr>
        <w:spacing w:before="100" w:beforeAutospacing="1" w:after="100" w:afterAutospacing="1" w:line="240" w:lineRule="auto"/>
      </w:pPr>
      <w:r w:rsidRPr="008F6B7F">
        <w:t>Ervaring in het werken in een hectische projectorganisatie</w:t>
      </w:r>
    </w:p>
    <w:p w:rsidR="00852BFD" w:rsidRPr="001F2670" w:rsidRDefault="00852BFD" w:rsidP="00852BFD">
      <w:pPr>
        <w:spacing w:before="100" w:beforeAutospacing="1" w:after="100" w:afterAutospacing="1" w:line="240" w:lineRule="auto"/>
        <w:outlineLvl w:val="1"/>
        <w:rPr>
          <w:b/>
        </w:rPr>
      </w:pPr>
      <w:r w:rsidRPr="001F2670">
        <w:rPr>
          <w:b/>
        </w:rPr>
        <w:t>Wat wij bieden</w:t>
      </w:r>
    </w:p>
    <w:p w:rsidR="00852BFD" w:rsidRPr="008F6B7F" w:rsidRDefault="00852BFD" w:rsidP="00852BFD">
      <w:pPr>
        <w:spacing w:after="0" w:line="240" w:lineRule="auto"/>
      </w:pPr>
      <w:r w:rsidRPr="008F6B7F">
        <w:t xml:space="preserve">Naast een plezierige werksfeer, biedt </w:t>
      </w:r>
      <w:proofErr w:type="spellStart"/>
      <w:r w:rsidRPr="008F6B7F">
        <w:t>Croonwolter&amp;dros</w:t>
      </w:r>
      <w:proofErr w:type="spellEnd"/>
      <w:r w:rsidRPr="008F6B7F">
        <w:t xml:space="preserve"> je een aantrekkelijk salaris en uitstekende arbeidsvoorwaarden, zoals collectieve verzekeringen, fietsplan, TBI-Studiefonds (een bijdrage voor de studie van schoolgaande kinderen) en een pensioenregeling. Daarnaast biedt </w:t>
      </w:r>
      <w:proofErr w:type="spellStart"/>
      <w:r w:rsidRPr="008F6B7F">
        <w:t>Croonwolter&amp;dros</w:t>
      </w:r>
      <w:proofErr w:type="spellEnd"/>
      <w:r w:rsidRPr="008F6B7F">
        <w:t xml:space="preserve"> je alle mogelijkheden om binnen de organisatie te werken aan jouw persoonlijke en professionele ontwikkeling door middel van opleidingen. Doorgroeimogelijkheden zijn er volop bij </w:t>
      </w:r>
      <w:proofErr w:type="spellStart"/>
      <w:r w:rsidRPr="008F6B7F">
        <w:t>Croonwolter&amp;dros</w:t>
      </w:r>
      <w:proofErr w:type="spellEnd"/>
      <w:r w:rsidRPr="008F6B7F">
        <w:t xml:space="preserve">, afhankelijk van jouw ambitie en inzet. </w:t>
      </w:r>
    </w:p>
    <w:p w:rsidR="00852BFD" w:rsidRPr="001F2670" w:rsidRDefault="00852BFD" w:rsidP="00852BFD">
      <w:pPr>
        <w:spacing w:before="100" w:beforeAutospacing="1" w:after="100" w:afterAutospacing="1" w:line="240" w:lineRule="auto"/>
        <w:outlineLvl w:val="1"/>
        <w:rPr>
          <w:b/>
        </w:rPr>
      </w:pPr>
      <w:r w:rsidRPr="001F2670">
        <w:rPr>
          <w:b/>
        </w:rPr>
        <w:t>Waar kom je te werken?</w:t>
      </w:r>
    </w:p>
    <w:p w:rsidR="00C95A5E" w:rsidRDefault="00852BFD" w:rsidP="00985EC2">
      <w:pPr>
        <w:spacing w:after="0" w:line="240" w:lineRule="auto"/>
      </w:pPr>
      <w:r w:rsidRPr="008F6B7F">
        <w:t xml:space="preserve">Bij </w:t>
      </w:r>
      <w:proofErr w:type="spellStart"/>
      <w:r w:rsidRPr="008F6B7F">
        <w:t>Croonwolter&amp;dros</w:t>
      </w:r>
      <w:proofErr w:type="spellEnd"/>
      <w:r w:rsidRPr="008F6B7F">
        <w:t xml:space="preserve"> regio noordwest werkt een gemotiveerd team dagelijks aan een grote mate van diverse projecten binnen de utiliteit. Wij zijn een volledig gecertificeerd en erkend installatiebedrijf dat de flexibiliteit van een middelgrote installateur combineert met de kennis, mogelijkheden en financiële draagkracht van één van de grootste installatiebedrijven van het land. </w:t>
      </w:r>
      <w:proofErr w:type="spellStart"/>
      <w:r w:rsidRPr="008F6B7F">
        <w:t>Croonwolter&amp;dros</w:t>
      </w:r>
      <w:proofErr w:type="spellEnd"/>
      <w:r w:rsidRPr="008F6B7F">
        <w:t xml:space="preserve"> speelt snel, slagvaardig en flexibel in op de wensen van onze opdrachtgevers. </w:t>
      </w:r>
      <w:proofErr w:type="spellStart"/>
      <w:r w:rsidRPr="008F6B7F">
        <w:t>Croonwolter&amp;dros</w:t>
      </w:r>
      <w:proofErr w:type="spellEnd"/>
      <w:r w:rsidRPr="008F6B7F">
        <w:t xml:space="preserve"> is onderdeel van TBI Holdings. </w:t>
      </w:r>
      <w:bookmarkStart w:id="0" w:name="_GoBack"/>
      <w:bookmarkEnd w:id="0"/>
    </w:p>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CE9"/>
    <w:multiLevelType w:val="multilevel"/>
    <w:tmpl w:val="5BF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77074"/>
    <w:multiLevelType w:val="multilevel"/>
    <w:tmpl w:val="D80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6798F"/>
    <w:multiLevelType w:val="multilevel"/>
    <w:tmpl w:val="4F62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FD"/>
    <w:rsid w:val="001F2670"/>
    <w:rsid w:val="00852BFD"/>
    <w:rsid w:val="00886B06"/>
    <w:rsid w:val="00985EC2"/>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BFD"/>
    <w:pPr>
      <w:spacing w:after="160" w:line="259" w:lineRule="auto"/>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BFD"/>
    <w:pPr>
      <w:spacing w:after="160" w:line="259" w:lineRule="auto"/>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2</cp:revision>
  <dcterms:created xsi:type="dcterms:W3CDTF">2017-02-07T08:16:00Z</dcterms:created>
  <dcterms:modified xsi:type="dcterms:W3CDTF">2017-02-07T08:27:00Z</dcterms:modified>
</cp:coreProperties>
</file>