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0A5" w:rsidRPr="00710B7D" w:rsidRDefault="00C52E00" w:rsidP="004436B4">
      <w:pPr>
        <w:rPr>
          <w:lang w:val="nl-NL"/>
        </w:rPr>
      </w:pPr>
      <w:r w:rsidRPr="00710B7D">
        <w:rPr>
          <w:lang w:val="nl-NL"/>
        </w:rPr>
        <w:t xml:space="preserve"> </w:t>
      </w:r>
    </w:p>
    <w:p w:rsidR="000300A5" w:rsidRPr="00710B7D" w:rsidRDefault="00E97CE2" w:rsidP="000300A5">
      <w:pPr>
        <w:pStyle w:val="Kop1"/>
        <w:rPr>
          <w:b/>
          <w:sz w:val="56"/>
          <w:szCs w:val="56"/>
          <w:lang w:val="nl-NL"/>
        </w:rPr>
      </w:pPr>
      <w:r>
        <w:rPr>
          <w:b/>
          <w:sz w:val="56"/>
          <w:szCs w:val="56"/>
          <w:lang w:val="nl-NL"/>
        </w:rPr>
        <w:t>1</w:t>
      </w:r>
      <w:r w:rsidRPr="00E97CE2">
        <w:rPr>
          <w:b/>
          <w:sz w:val="56"/>
          <w:szCs w:val="56"/>
          <w:vertAlign w:val="superscript"/>
          <w:lang w:val="nl-NL"/>
        </w:rPr>
        <w:t>e</w:t>
      </w:r>
      <w:r>
        <w:rPr>
          <w:b/>
          <w:sz w:val="56"/>
          <w:szCs w:val="56"/>
          <w:lang w:val="nl-NL"/>
        </w:rPr>
        <w:t xml:space="preserve"> MONTEUR / VOORMAN </w:t>
      </w:r>
    </w:p>
    <w:p w:rsidR="005E7509" w:rsidRPr="00710B7D" w:rsidRDefault="005E7509" w:rsidP="000300A5">
      <w:pPr>
        <w:pStyle w:val="Texteintroduction"/>
        <w:rPr>
          <w:lang w:val="nl-NL"/>
        </w:rPr>
      </w:pPr>
    </w:p>
    <w:p w:rsidR="000300A5" w:rsidRPr="00710B7D" w:rsidRDefault="000300A5" w:rsidP="000300A5">
      <w:pPr>
        <w:pStyle w:val="Texteintroduction"/>
        <w:rPr>
          <w:lang w:val="nl-NL"/>
        </w:rPr>
      </w:pPr>
      <w:r w:rsidRPr="00710B7D">
        <w:rPr>
          <w:lang w:val="nl-NL"/>
        </w:rPr>
        <w:t xml:space="preserve">LOCATIE: </w:t>
      </w:r>
      <w:r w:rsidRPr="00710B7D">
        <w:rPr>
          <w:lang w:val="nl-NL"/>
        </w:rPr>
        <w:tab/>
      </w:r>
      <w:r w:rsidRPr="00710B7D">
        <w:rPr>
          <w:lang w:val="nl-NL"/>
        </w:rPr>
        <w:tab/>
      </w:r>
      <w:r w:rsidRPr="00710B7D">
        <w:rPr>
          <w:lang w:val="nl-NL"/>
        </w:rPr>
        <w:tab/>
      </w:r>
      <w:r w:rsidR="00733A25">
        <w:rPr>
          <w:lang w:val="nl-NL"/>
        </w:rPr>
        <w:t xml:space="preserve">REGIO </w:t>
      </w:r>
      <w:r w:rsidRPr="00710B7D">
        <w:rPr>
          <w:lang w:val="nl-NL"/>
        </w:rPr>
        <w:t>NOORD HOLLAND</w:t>
      </w:r>
    </w:p>
    <w:p w:rsidR="000300A5" w:rsidRPr="00710B7D" w:rsidRDefault="000300A5" w:rsidP="000300A5">
      <w:pPr>
        <w:pStyle w:val="Texteintroduction"/>
        <w:rPr>
          <w:lang w:val="nl-NL"/>
        </w:rPr>
      </w:pPr>
      <w:r w:rsidRPr="00710B7D">
        <w:rPr>
          <w:lang w:val="nl-NL"/>
        </w:rPr>
        <w:t>STANDPLAATS:</w:t>
      </w:r>
      <w:r w:rsidRPr="00710B7D">
        <w:rPr>
          <w:lang w:val="nl-NL"/>
        </w:rPr>
        <w:tab/>
      </w:r>
      <w:r w:rsidRPr="00710B7D">
        <w:rPr>
          <w:lang w:val="nl-NL"/>
        </w:rPr>
        <w:tab/>
      </w:r>
      <w:r w:rsidR="00E97CE2">
        <w:rPr>
          <w:lang w:val="nl-NL"/>
        </w:rPr>
        <w:t>IJMUIDEN</w:t>
      </w:r>
    </w:p>
    <w:p w:rsidR="000300A5" w:rsidRPr="00710B7D" w:rsidRDefault="000300A5" w:rsidP="000300A5">
      <w:pPr>
        <w:pStyle w:val="Texteintroduction"/>
        <w:rPr>
          <w:lang w:val="nl-NL"/>
        </w:rPr>
      </w:pPr>
      <w:r w:rsidRPr="00710B7D">
        <w:rPr>
          <w:lang w:val="nl-NL"/>
        </w:rPr>
        <w:t>BRANCHE:</w:t>
      </w:r>
      <w:r w:rsidRPr="00710B7D">
        <w:rPr>
          <w:lang w:val="nl-NL"/>
        </w:rPr>
        <w:tab/>
      </w:r>
      <w:r w:rsidRPr="00710B7D">
        <w:rPr>
          <w:lang w:val="nl-NL"/>
        </w:rPr>
        <w:tab/>
      </w:r>
      <w:r w:rsidRPr="00710B7D">
        <w:rPr>
          <w:lang w:val="nl-NL"/>
        </w:rPr>
        <w:tab/>
      </w:r>
      <w:r w:rsidR="00E97CE2">
        <w:rPr>
          <w:lang w:val="nl-NL"/>
        </w:rPr>
        <w:t xml:space="preserve">INDUSTRIE </w:t>
      </w:r>
      <w:r w:rsidRPr="00710B7D">
        <w:rPr>
          <w:lang w:val="nl-NL"/>
        </w:rPr>
        <w:t>(</w:t>
      </w:r>
      <w:r w:rsidR="00E97CE2">
        <w:rPr>
          <w:lang w:val="nl-NL"/>
        </w:rPr>
        <w:t>ELEKTROTECHNISCHE INSTALLATIES</w:t>
      </w:r>
      <w:r w:rsidRPr="00710B7D">
        <w:rPr>
          <w:lang w:val="nl-NL"/>
        </w:rPr>
        <w:t>)</w:t>
      </w:r>
    </w:p>
    <w:p w:rsidR="00106312" w:rsidRPr="00710B7D" w:rsidRDefault="00106312" w:rsidP="00106312">
      <w:pPr>
        <w:pStyle w:val="Texteintroduction"/>
        <w:rPr>
          <w:lang w:val="nl-NL"/>
        </w:rPr>
      </w:pPr>
      <w:r>
        <w:rPr>
          <w:lang w:val="nl-NL"/>
        </w:rPr>
        <w:t>RICHTING:</w:t>
      </w:r>
      <w:r>
        <w:rPr>
          <w:lang w:val="nl-NL"/>
        </w:rPr>
        <w:tab/>
      </w:r>
      <w:r>
        <w:rPr>
          <w:lang w:val="nl-NL"/>
        </w:rPr>
        <w:tab/>
      </w:r>
      <w:r>
        <w:rPr>
          <w:lang w:val="nl-NL"/>
        </w:rPr>
        <w:tab/>
        <w:t>ELEKTROTECHN</w:t>
      </w:r>
      <w:r>
        <w:rPr>
          <w:lang w:val="nl-NL"/>
        </w:rPr>
        <w:t xml:space="preserve">NIEK </w:t>
      </w:r>
      <w:bookmarkStart w:id="0" w:name="_GoBack"/>
      <w:bookmarkEnd w:id="0"/>
    </w:p>
    <w:p w:rsidR="000300A5" w:rsidRPr="00710B7D" w:rsidRDefault="009B0CE7" w:rsidP="000300A5">
      <w:pPr>
        <w:pStyle w:val="Texteintroduction"/>
        <w:rPr>
          <w:lang w:val="nl-NL"/>
        </w:rPr>
      </w:pPr>
      <w:r>
        <w:rPr>
          <w:lang w:val="nl-NL"/>
        </w:rPr>
        <w:tab/>
      </w:r>
      <w:r>
        <w:rPr>
          <w:lang w:val="nl-NL"/>
        </w:rPr>
        <w:tab/>
      </w:r>
      <w:r>
        <w:rPr>
          <w:lang w:val="nl-NL"/>
        </w:rPr>
        <w:tab/>
      </w:r>
      <w:r>
        <w:rPr>
          <w:lang w:val="nl-NL"/>
        </w:rPr>
        <w:tab/>
        <w:t xml:space="preserve"> </w:t>
      </w:r>
    </w:p>
    <w:p w:rsidR="00506474" w:rsidRDefault="005E7509" w:rsidP="00506474">
      <w:pPr>
        <w:pStyle w:val="Kop1"/>
        <w:rPr>
          <w:sz w:val="36"/>
          <w:szCs w:val="36"/>
          <w:lang w:val="nl-NL"/>
        </w:rPr>
      </w:pPr>
      <w:r w:rsidRPr="00733A25">
        <w:rPr>
          <w:sz w:val="36"/>
          <w:szCs w:val="36"/>
          <w:lang w:val="nl-NL"/>
        </w:rPr>
        <w:t xml:space="preserve">Wat ga je doen? </w:t>
      </w:r>
    </w:p>
    <w:p w:rsidR="00E97CE2" w:rsidRPr="00E97CE2" w:rsidRDefault="00E97CE2" w:rsidP="00E97CE2">
      <w:pPr>
        <w:rPr>
          <w:lang w:val="nl-NL"/>
        </w:rPr>
      </w:pPr>
      <w:r w:rsidRPr="00E97CE2">
        <w:rPr>
          <w:lang w:val="nl-NL"/>
        </w:rPr>
        <w:t>Als 1e Monteur voer je werkzaamheden uit aan industriële installaties bij Tata, één van de grootste staalproducenten ter wereld. Jouw werkzaamheden omvatten het gehele spectrum van elektrotechniek. Je taken zijn o.a.:</w:t>
      </w:r>
    </w:p>
    <w:p w:rsidR="00E97CE2" w:rsidRPr="00E97CE2" w:rsidRDefault="00E97CE2" w:rsidP="00E97CE2">
      <w:pPr>
        <w:pStyle w:val="Lijstalinea"/>
        <w:numPr>
          <w:ilvl w:val="0"/>
          <w:numId w:val="14"/>
        </w:numPr>
        <w:rPr>
          <w:lang w:val="nl-NL"/>
        </w:rPr>
      </w:pPr>
      <w:r w:rsidRPr="00E97CE2">
        <w:rPr>
          <w:lang w:val="nl-NL"/>
        </w:rPr>
        <w:t>Je bent het eerste aanspreekpunt voor klanten en zorgt er voor dat installaties worden gebouwd en aangepast volgens de geldende wettelijke bepalingen en kwaliteitsnormen.</w:t>
      </w:r>
    </w:p>
    <w:p w:rsidR="00E97CE2" w:rsidRPr="00E97CE2" w:rsidRDefault="00E97CE2" w:rsidP="00E97CE2">
      <w:pPr>
        <w:pStyle w:val="Lijstalinea"/>
        <w:numPr>
          <w:ilvl w:val="0"/>
          <w:numId w:val="14"/>
        </w:numPr>
        <w:rPr>
          <w:lang w:val="nl-NL"/>
        </w:rPr>
      </w:pPr>
      <w:r w:rsidRPr="00E97CE2">
        <w:rPr>
          <w:lang w:val="nl-NL"/>
        </w:rPr>
        <w:t>Werken aan nieuwbouw en renovaties van installaties.</w:t>
      </w:r>
    </w:p>
    <w:p w:rsidR="00E97CE2" w:rsidRPr="00E97CE2" w:rsidRDefault="00E97CE2" w:rsidP="00E97CE2">
      <w:pPr>
        <w:pStyle w:val="Lijstalinea"/>
        <w:numPr>
          <w:ilvl w:val="0"/>
          <w:numId w:val="14"/>
        </w:numPr>
        <w:rPr>
          <w:lang w:val="nl-NL"/>
        </w:rPr>
      </w:pPr>
      <w:r w:rsidRPr="00E97CE2">
        <w:rPr>
          <w:lang w:val="nl-NL"/>
        </w:rPr>
        <w:t>Uitvoeren van gepland onderhoud en inspecties.</w:t>
      </w:r>
    </w:p>
    <w:p w:rsidR="00E97CE2" w:rsidRPr="00E97CE2" w:rsidRDefault="00E97CE2" w:rsidP="00E97CE2">
      <w:pPr>
        <w:pStyle w:val="Lijstalinea"/>
        <w:numPr>
          <w:ilvl w:val="0"/>
          <w:numId w:val="14"/>
        </w:numPr>
        <w:rPr>
          <w:lang w:val="nl-NL"/>
        </w:rPr>
      </w:pPr>
      <w:r w:rsidRPr="00E97CE2">
        <w:rPr>
          <w:lang w:val="nl-NL"/>
        </w:rPr>
        <w:t>Klanten informeren over de uitgevoerde werkzaamheden.</w:t>
      </w:r>
    </w:p>
    <w:p w:rsidR="00E97CE2" w:rsidRPr="00E97CE2" w:rsidRDefault="00E97CE2" w:rsidP="00E97CE2">
      <w:pPr>
        <w:pStyle w:val="Lijstalinea"/>
        <w:numPr>
          <w:ilvl w:val="0"/>
          <w:numId w:val="14"/>
        </w:numPr>
        <w:rPr>
          <w:lang w:val="nl-NL"/>
        </w:rPr>
      </w:pPr>
      <w:r w:rsidRPr="00E97CE2">
        <w:rPr>
          <w:lang w:val="nl-NL"/>
        </w:rPr>
        <w:t>Administratieve verwerking van opdrachten.</w:t>
      </w:r>
    </w:p>
    <w:p w:rsidR="004436B4" w:rsidRPr="00E97CE2" w:rsidRDefault="00E97CE2" w:rsidP="00E97CE2">
      <w:pPr>
        <w:pStyle w:val="Lijstalinea"/>
        <w:numPr>
          <w:ilvl w:val="0"/>
          <w:numId w:val="14"/>
        </w:numPr>
        <w:rPr>
          <w:lang w:val="nl-NL"/>
        </w:rPr>
      </w:pPr>
      <w:r w:rsidRPr="00E97CE2">
        <w:rPr>
          <w:lang w:val="nl-NL"/>
        </w:rPr>
        <w:t>Als teamspeler van ons zeer gemotiveerde team ben je een belangrijke persoon in de ontwikkeling van deze afdeling.</w:t>
      </w:r>
    </w:p>
    <w:p w:rsidR="00E97CE2" w:rsidRDefault="00E97CE2" w:rsidP="004436B4">
      <w:pPr>
        <w:pStyle w:val="Kop1"/>
        <w:rPr>
          <w:sz w:val="36"/>
          <w:szCs w:val="36"/>
          <w:lang w:val="nl-NL"/>
        </w:rPr>
      </w:pPr>
    </w:p>
    <w:p w:rsidR="004436B4" w:rsidRPr="00733A25" w:rsidRDefault="004436B4" w:rsidP="004436B4">
      <w:pPr>
        <w:pStyle w:val="Kop1"/>
        <w:rPr>
          <w:sz w:val="36"/>
          <w:szCs w:val="36"/>
          <w:lang w:val="nl-NL"/>
        </w:rPr>
      </w:pPr>
      <w:r w:rsidRPr="00733A25">
        <w:rPr>
          <w:sz w:val="36"/>
          <w:szCs w:val="36"/>
          <w:lang w:val="nl-NL"/>
        </w:rPr>
        <w:t xml:space="preserve">Wat bieden </w:t>
      </w:r>
      <w:r w:rsidR="00A320D5" w:rsidRPr="00733A25">
        <w:rPr>
          <w:sz w:val="36"/>
          <w:szCs w:val="36"/>
          <w:lang w:val="nl-NL"/>
        </w:rPr>
        <w:t>wij?</w:t>
      </w:r>
    </w:p>
    <w:p w:rsidR="00A15205" w:rsidRDefault="004436B4" w:rsidP="00A15205">
      <w:pPr>
        <w:rPr>
          <w:lang w:val="nl-NL"/>
        </w:rPr>
      </w:pPr>
      <w:r w:rsidRPr="004436B4">
        <w:rPr>
          <w:lang w:val="nl-NL"/>
        </w:rPr>
        <w:t>Bij ENGIE werk je mee aan inventieve, duurzame en energiebesparende oplossingen. We bieden je een baan met volop ontwikkelings- en opleidingsmogelijkheden, daarnaast bieden we natuurlijk een aantrekkelijk salaris en prima secundaire arbeidsvoorwaarden. Tot slot heb je bij een dien</w:t>
      </w:r>
      <w:r>
        <w:rPr>
          <w:lang w:val="nl-NL"/>
        </w:rPr>
        <w:t>stverband van 40 uur per week 38</w:t>
      </w:r>
      <w:r w:rsidRPr="004436B4">
        <w:rPr>
          <w:lang w:val="nl-NL"/>
        </w:rPr>
        <w:t xml:space="preserve"> vrije dagen per jaar zodat werk en privé goed in balans zijn te houden.</w:t>
      </w:r>
    </w:p>
    <w:p w:rsidR="00A15205" w:rsidRPr="00A15205" w:rsidRDefault="00A15205" w:rsidP="00A15205">
      <w:pPr>
        <w:rPr>
          <w:lang w:val="nl-NL"/>
        </w:rPr>
      </w:pPr>
    </w:p>
    <w:p w:rsidR="005E7509" w:rsidRDefault="005E7509" w:rsidP="005E7509">
      <w:pPr>
        <w:pStyle w:val="Kop1"/>
        <w:rPr>
          <w:sz w:val="36"/>
          <w:szCs w:val="36"/>
          <w:lang w:val="nl-NL"/>
        </w:rPr>
      </w:pPr>
      <w:r w:rsidRPr="00733A25">
        <w:rPr>
          <w:sz w:val="36"/>
          <w:szCs w:val="36"/>
          <w:lang w:val="nl-NL"/>
        </w:rPr>
        <w:t>Wat zijn jouw doorgroeimogelijkheden?</w:t>
      </w:r>
    </w:p>
    <w:p w:rsidR="00E97CE2" w:rsidRPr="00E97CE2" w:rsidRDefault="00E97CE2" w:rsidP="00E97CE2">
      <w:pPr>
        <w:rPr>
          <w:lang w:val="nl-NL"/>
        </w:rPr>
      </w:pPr>
      <w:r>
        <w:rPr>
          <w:lang w:val="nl-NL"/>
        </w:rPr>
        <w:t>Allereerst ga je vlieguren maken in de functie van monteur. Aansluitend kan je doorgroeien naar een rol als voorman waar je een klein team monteurs aanstuurt en op sleeptouw neemt. In de verdere toekomst kan je jezelf ontwikkelen richting uitvoerder.</w:t>
      </w:r>
    </w:p>
    <w:sectPr w:rsidR="00E97CE2" w:rsidRPr="00E97CE2" w:rsidSect="00A15205">
      <w:headerReference w:type="default" r:id="rId9"/>
      <w:footerReference w:type="default" r:id="rId10"/>
      <w:headerReference w:type="first" r:id="rId11"/>
      <w:footerReference w:type="first" r:id="rId12"/>
      <w:type w:val="continuous"/>
      <w:pgSz w:w="11906" w:h="16838" w:code="9"/>
      <w:pgMar w:top="2410" w:right="851" w:bottom="1276" w:left="851" w:header="567" w:footer="567"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0A5" w:rsidRDefault="000300A5" w:rsidP="004B41FC">
      <w:r>
        <w:separator/>
      </w:r>
    </w:p>
  </w:endnote>
  <w:endnote w:type="continuationSeparator" w:id="0">
    <w:p w:rsidR="000300A5" w:rsidRDefault="000300A5" w:rsidP="004B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AF" w:rsidRDefault="001064AF" w:rsidP="00840603">
    <w:pPr>
      <w:pStyle w:val="Voettekst"/>
    </w:pPr>
  </w:p>
  <w:p w:rsidR="00126B91" w:rsidRPr="00840603" w:rsidRDefault="00126B91" w:rsidP="0084060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AF" w:rsidRPr="0078427B" w:rsidRDefault="00733A25" w:rsidP="0078427B">
    <w:pPr>
      <w:pStyle w:val="Voettekst"/>
    </w:pPr>
    <w:r>
      <w:rPr>
        <w:noProof/>
        <w:lang w:val="nl-NL" w:eastAsia="nl-NL"/>
      </w:rPr>
      <w:drawing>
        <wp:anchor distT="0" distB="0" distL="114300" distR="114300" simplePos="0" relativeHeight="251658239" behindDoc="0" locked="0" layoutInCell="1" allowOverlap="1" wp14:anchorId="379F2FDE" wp14:editId="70FC2439">
          <wp:simplePos x="0" y="0"/>
          <wp:positionH relativeFrom="column">
            <wp:posOffset>4105910</wp:posOffset>
          </wp:positionH>
          <wp:positionV relativeFrom="paragraph">
            <wp:posOffset>-10074910</wp:posOffset>
          </wp:positionV>
          <wp:extent cx="2776855" cy="1666875"/>
          <wp:effectExtent l="0" t="0" r="4445"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E_logo.jpg"/>
                  <pic:cNvPicPr/>
                </pic:nvPicPr>
                <pic:blipFill>
                  <a:blip r:embed="rId1">
                    <a:extLst>
                      <a:ext uri="{28A0092B-C50C-407E-A947-70E740481C1C}">
                        <a14:useLocalDpi xmlns:a14="http://schemas.microsoft.com/office/drawing/2010/main" val="0"/>
                      </a:ext>
                    </a:extLst>
                  </a:blip>
                  <a:stretch>
                    <a:fillRect/>
                  </a:stretch>
                </pic:blipFill>
                <pic:spPr>
                  <a:xfrm>
                    <a:off x="0" y="0"/>
                    <a:ext cx="2776855" cy="1666875"/>
                  </a:xfrm>
                  <a:prstGeom prst="rect">
                    <a:avLst/>
                  </a:prstGeom>
                </pic:spPr>
              </pic:pic>
            </a:graphicData>
          </a:graphic>
          <wp14:sizeRelH relativeFrom="page">
            <wp14:pctWidth>0</wp14:pctWidth>
          </wp14:sizeRelH>
          <wp14:sizeRelV relativeFrom="page">
            <wp14:pctHeight>0</wp14:pctHeight>
          </wp14:sizeRelV>
        </wp:anchor>
      </w:drawing>
    </w:r>
    <w:r w:rsidR="000300A5">
      <w:rPr>
        <w:noProof/>
        <w:lang w:val="nl-NL" w:eastAsia="nl-NL"/>
      </w:rPr>
      <w:drawing>
        <wp:anchor distT="0" distB="0" distL="114300" distR="114300" simplePos="0" relativeHeight="251663360" behindDoc="0" locked="0" layoutInCell="1" allowOverlap="1" wp14:anchorId="140690FA" wp14:editId="5AF47A72">
          <wp:simplePos x="0" y="0"/>
          <wp:positionH relativeFrom="page">
            <wp:posOffset>7620</wp:posOffset>
          </wp:positionH>
          <wp:positionV relativeFrom="page">
            <wp:posOffset>1234440</wp:posOffset>
          </wp:positionV>
          <wp:extent cx="7566660" cy="739140"/>
          <wp:effectExtent l="0" t="0" r="0" b="381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lu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6660" cy="739140"/>
                  </a:xfrm>
                  <a:prstGeom prst="rect">
                    <a:avLst/>
                  </a:prstGeom>
                </pic:spPr>
              </pic:pic>
            </a:graphicData>
          </a:graphic>
          <wp14:sizeRelH relativeFrom="margin">
            <wp14:pctWidth>0</wp14:pctWidth>
          </wp14:sizeRelH>
          <wp14:sizeRelV relativeFrom="margin">
            <wp14:pctHeight>0</wp14:pctHeight>
          </wp14:sizeRelV>
        </wp:anchor>
      </w:drawing>
    </w:r>
    <w:r w:rsidR="00AC0D46">
      <w:rPr>
        <w:noProof/>
        <w:lang w:val="nl-NL" w:eastAsia="nl-NL"/>
      </w:rPr>
      <w:drawing>
        <wp:anchor distT="0" distB="0" distL="114300" distR="114300" simplePos="0" relativeHeight="251659264" behindDoc="1" locked="0" layoutInCell="1" allowOverlap="1" wp14:anchorId="700A4705" wp14:editId="55538253">
          <wp:simplePos x="0" y="0"/>
          <wp:positionH relativeFrom="page">
            <wp:posOffset>5294</wp:posOffset>
          </wp:positionH>
          <wp:positionV relativeFrom="page">
            <wp:posOffset>9867900</wp:posOffset>
          </wp:positionV>
          <wp:extent cx="7560000" cy="828000"/>
          <wp:effectExtent l="0" t="0" r="3175" b="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lu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828000"/>
                  </a:xfrm>
                  <a:prstGeom prst="rect">
                    <a:avLst/>
                  </a:prstGeom>
                </pic:spPr>
              </pic:pic>
            </a:graphicData>
          </a:graphic>
          <wp14:sizeRelH relativeFrom="margin">
            <wp14:pctWidth>0</wp14:pctWidth>
          </wp14:sizeRelH>
          <wp14:sizeRelV relativeFrom="margin">
            <wp14:pctHeight>0</wp14:pctHeight>
          </wp14:sizeRelV>
        </wp:anchor>
      </w:drawing>
    </w:r>
  </w:p>
  <w:p w:rsidR="001064AF" w:rsidRPr="0078427B" w:rsidRDefault="001064AF" w:rsidP="0078427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0A5" w:rsidRDefault="000300A5" w:rsidP="004B41FC">
      <w:r>
        <w:separator/>
      </w:r>
    </w:p>
  </w:footnote>
  <w:footnote w:type="continuationSeparator" w:id="0">
    <w:p w:rsidR="000300A5" w:rsidRDefault="000300A5" w:rsidP="004B4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AF" w:rsidRPr="00A47F4D" w:rsidRDefault="001064AF" w:rsidP="00FA024F">
    <w:pPr>
      <w:pStyle w:val="Koptekst"/>
      <w:spacing w:line="27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0A5" w:rsidRPr="000300A5" w:rsidRDefault="000300A5" w:rsidP="00733A25">
    <w:pPr>
      <w:pStyle w:val="Intitul"/>
      <w:framePr w:wrap="around" w:y="697"/>
      <w:rPr>
        <w:b/>
      </w:rPr>
    </w:pPr>
    <w:r w:rsidRPr="000300A5">
      <w:rPr>
        <w:b/>
      </w:rPr>
      <w:t>VACATURE</w:t>
    </w:r>
    <w:r w:rsidRPr="000300A5">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A47786"/>
    <w:lvl w:ilvl="0">
      <w:start w:val="1"/>
      <w:numFmt w:val="decimal"/>
      <w:lvlText w:val="%1."/>
      <w:lvlJc w:val="left"/>
      <w:pPr>
        <w:tabs>
          <w:tab w:val="num" w:pos="1492"/>
        </w:tabs>
        <w:ind w:left="1492" w:hanging="360"/>
      </w:pPr>
    </w:lvl>
  </w:abstractNum>
  <w:abstractNum w:abstractNumId="1">
    <w:nsid w:val="FFFFFF7D"/>
    <w:multiLevelType w:val="singleLevel"/>
    <w:tmpl w:val="D3202DE6"/>
    <w:lvl w:ilvl="0">
      <w:start w:val="1"/>
      <w:numFmt w:val="decimal"/>
      <w:lvlText w:val="%1."/>
      <w:lvlJc w:val="left"/>
      <w:pPr>
        <w:tabs>
          <w:tab w:val="num" w:pos="1209"/>
        </w:tabs>
        <w:ind w:left="1209" w:hanging="360"/>
      </w:pPr>
    </w:lvl>
  </w:abstractNum>
  <w:abstractNum w:abstractNumId="2">
    <w:nsid w:val="FFFFFF7E"/>
    <w:multiLevelType w:val="singleLevel"/>
    <w:tmpl w:val="359054F8"/>
    <w:lvl w:ilvl="0">
      <w:start w:val="1"/>
      <w:numFmt w:val="decimal"/>
      <w:lvlText w:val="%1."/>
      <w:lvlJc w:val="left"/>
      <w:pPr>
        <w:tabs>
          <w:tab w:val="num" w:pos="926"/>
        </w:tabs>
        <w:ind w:left="926" w:hanging="360"/>
      </w:pPr>
    </w:lvl>
  </w:abstractNum>
  <w:abstractNum w:abstractNumId="3">
    <w:nsid w:val="FFFFFF7F"/>
    <w:multiLevelType w:val="singleLevel"/>
    <w:tmpl w:val="8EE434D8"/>
    <w:lvl w:ilvl="0">
      <w:start w:val="1"/>
      <w:numFmt w:val="decimal"/>
      <w:lvlText w:val="%1."/>
      <w:lvlJc w:val="left"/>
      <w:pPr>
        <w:tabs>
          <w:tab w:val="num" w:pos="643"/>
        </w:tabs>
        <w:ind w:left="643" w:hanging="360"/>
      </w:pPr>
    </w:lvl>
  </w:abstractNum>
  <w:abstractNum w:abstractNumId="4">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2A6910"/>
    <w:lvl w:ilvl="0">
      <w:start w:val="1"/>
      <w:numFmt w:val="decimal"/>
      <w:lvlText w:val="%1."/>
      <w:lvlJc w:val="left"/>
      <w:pPr>
        <w:tabs>
          <w:tab w:val="num" w:pos="360"/>
        </w:tabs>
        <w:ind w:left="360" w:hanging="360"/>
      </w:pPr>
    </w:lvl>
  </w:abstractNum>
  <w:abstractNum w:abstractNumId="9">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nsid w:val="200D58CE"/>
    <w:multiLevelType w:val="hybridMultilevel"/>
    <w:tmpl w:val="25360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E5031BD"/>
    <w:multiLevelType w:val="hybridMultilevel"/>
    <w:tmpl w:val="C6CE80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9A30644"/>
    <w:multiLevelType w:val="hybridMultilevel"/>
    <w:tmpl w:val="372260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1EA7364"/>
    <w:multiLevelType w:val="hybridMultilevel"/>
    <w:tmpl w:val="403A8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A5"/>
    <w:rsid w:val="00004D5E"/>
    <w:rsid w:val="000300A5"/>
    <w:rsid w:val="00040852"/>
    <w:rsid w:val="00081A29"/>
    <w:rsid w:val="000C2302"/>
    <w:rsid w:val="000C711B"/>
    <w:rsid w:val="000F02A0"/>
    <w:rsid w:val="001022E5"/>
    <w:rsid w:val="00106312"/>
    <w:rsid w:val="001064AF"/>
    <w:rsid w:val="001213BB"/>
    <w:rsid w:val="00126B91"/>
    <w:rsid w:val="00174F1A"/>
    <w:rsid w:val="001B010F"/>
    <w:rsid w:val="001F5ED4"/>
    <w:rsid w:val="002019AB"/>
    <w:rsid w:val="00215C8E"/>
    <w:rsid w:val="002D2268"/>
    <w:rsid w:val="002E3F59"/>
    <w:rsid w:val="003076F7"/>
    <w:rsid w:val="00317240"/>
    <w:rsid w:val="00353E47"/>
    <w:rsid w:val="003714D2"/>
    <w:rsid w:val="0038109B"/>
    <w:rsid w:val="00386092"/>
    <w:rsid w:val="003865B7"/>
    <w:rsid w:val="00396690"/>
    <w:rsid w:val="003C7C34"/>
    <w:rsid w:val="00431335"/>
    <w:rsid w:val="004436B4"/>
    <w:rsid w:val="00451FD9"/>
    <w:rsid w:val="004B41FC"/>
    <w:rsid w:val="004E5EE3"/>
    <w:rsid w:val="004F135C"/>
    <w:rsid w:val="00506474"/>
    <w:rsid w:val="00510ED3"/>
    <w:rsid w:val="005232F9"/>
    <w:rsid w:val="00550AF2"/>
    <w:rsid w:val="00563FFA"/>
    <w:rsid w:val="005B3CD4"/>
    <w:rsid w:val="005E4451"/>
    <w:rsid w:val="005E7509"/>
    <w:rsid w:val="00702726"/>
    <w:rsid w:val="00710B7D"/>
    <w:rsid w:val="00733A25"/>
    <w:rsid w:val="00747F71"/>
    <w:rsid w:val="0078427B"/>
    <w:rsid w:val="00786B42"/>
    <w:rsid w:val="007C4C11"/>
    <w:rsid w:val="007C5111"/>
    <w:rsid w:val="007F2F78"/>
    <w:rsid w:val="00814DE8"/>
    <w:rsid w:val="00840603"/>
    <w:rsid w:val="0084231F"/>
    <w:rsid w:val="00912DAB"/>
    <w:rsid w:val="00965D21"/>
    <w:rsid w:val="00971591"/>
    <w:rsid w:val="009764FA"/>
    <w:rsid w:val="009B0CE7"/>
    <w:rsid w:val="009D07F7"/>
    <w:rsid w:val="00A06203"/>
    <w:rsid w:val="00A15205"/>
    <w:rsid w:val="00A17125"/>
    <w:rsid w:val="00A320D5"/>
    <w:rsid w:val="00A36FC5"/>
    <w:rsid w:val="00A47F4D"/>
    <w:rsid w:val="00A70313"/>
    <w:rsid w:val="00AC0D46"/>
    <w:rsid w:val="00B75B31"/>
    <w:rsid w:val="00B77598"/>
    <w:rsid w:val="00BB3742"/>
    <w:rsid w:val="00C52E00"/>
    <w:rsid w:val="00C5716E"/>
    <w:rsid w:val="00C86EEF"/>
    <w:rsid w:val="00CC7425"/>
    <w:rsid w:val="00D149A2"/>
    <w:rsid w:val="00D30F8D"/>
    <w:rsid w:val="00DB38D1"/>
    <w:rsid w:val="00DE1589"/>
    <w:rsid w:val="00DF4C32"/>
    <w:rsid w:val="00DF737F"/>
    <w:rsid w:val="00E34CFC"/>
    <w:rsid w:val="00E97CE2"/>
    <w:rsid w:val="00EB73C0"/>
    <w:rsid w:val="00F238A3"/>
    <w:rsid w:val="00F31E80"/>
    <w:rsid w:val="00F51D4C"/>
    <w:rsid w:val="00F5471C"/>
    <w:rsid w:val="00F60F79"/>
    <w:rsid w:val="00F7646B"/>
    <w:rsid w:val="00F80A72"/>
    <w:rsid w:val="00FA024F"/>
    <w:rsid w:val="00FD6447"/>
    <w:rsid w:val="00FD6D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F238A3"/>
    <w:pPr>
      <w:spacing w:after="0" w:line="320" w:lineRule="atLeast"/>
    </w:pPr>
    <w:rPr>
      <w:color w:val="424242" w:themeColor="background2"/>
      <w:sz w:val="21"/>
      <w:lang w:val="en-US"/>
    </w:rPr>
  </w:style>
  <w:style w:type="paragraph" w:styleId="Kop1">
    <w:name w:val="heading 1"/>
    <w:basedOn w:val="Standaard"/>
    <w:next w:val="Standaard"/>
    <w:link w:val="Kop1Char"/>
    <w:uiPriority w:val="9"/>
    <w:qFormat/>
    <w:rsid w:val="00F60F79"/>
    <w:pPr>
      <w:keepNext/>
      <w:keepLines/>
      <w:spacing w:line="540" w:lineRule="atLeast"/>
      <w:outlineLvl w:val="0"/>
    </w:pPr>
    <w:rPr>
      <w:rFonts w:asciiTheme="majorHAnsi" w:eastAsiaTheme="majorEastAsia" w:hAnsiTheme="majorHAnsi" w:cstheme="majorBidi"/>
      <w:bCs/>
      <w:color w:val="00AAFF" w:themeColor="accent1"/>
      <w:sz w:val="44"/>
      <w:szCs w:val="4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2019AB"/>
    <w:pPr>
      <w:spacing w:after="0" w:line="240" w:lineRule="exact"/>
    </w:pPr>
    <w:rPr>
      <w:sz w:val="20"/>
    </w:rPr>
  </w:style>
  <w:style w:type="character" w:customStyle="1" w:styleId="KoptekstChar">
    <w:name w:val="Koptekst Char"/>
    <w:basedOn w:val="Standaardalinea-lettertype"/>
    <w:link w:val="Koptekst"/>
    <w:uiPriority w:val="99"/>
    <w:rsid w:val="002019AB"/>
    <w:rPr>
      <w:sz w:val="20"/>
    </w:rPr>
  </w:style>
  <w:style w:type="paragraph" w:styleId="Voettekst">
    <w:name w:val="footer"/>
    <w:link w:val="VoettekstChar"/>
    <w:uiPriority w:val="99"/>
    <w:unhideWhenUsed/>
    <w:rsid w:val="003C7C34"/>
    <w:pPr>
      <w:spacing w:after="0" w:line="240" w:lineRule="exact"/>
    </w:pPr>
    <w:rPr>
      <w:sz w:val="20"/>
    </w:rPr>
  </w:style>
  <w:style w:type="character" w:customStyle="1" w:styleId="VoettekstChar">
    <w:name w:val="Voettekst Char"/>
    <w:basedOn w:val="Standaardalinea-lettertype"/>
    <w:link w:val="Voettekst"/>
    <w:uiPriority w:val="99"/>
    <w:rsid w:val="003C7C34"/>
    <w:rPr>
      <w:sz w:val="20"/>
    </w:rPr>
  </w:style>
  <w:style w:type="paragraph" w:styleId="Ballontekst">
    <w:name w:val="Balloon Text"/>
    <w:basedOn w:val="Standaard"/>
    <w:link w:val="BallontekstChar"/>
    <w:uiPriority w:val="99"/>
    <w:semiHidden/>
    <w:unhideWhenUsed/>
    <w:rsid w:val="003966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6690"/>
    <w:rPr>
      <w:rFonts w:ascii="Tahoma" w:hAnsi="Tahoma" w:cs="Tahoma"/>
      <w:sz w:val="16"/>
      <w:szCs w:val="16"/>
    </w:rPr>
  </w:style>
  <w:style w:type="character" w:customStyle="1" w:styleId="Kop1Char">
    <w:name w:val="Kop 1 Char"/>
    <w:basedOn w:val="Standaardalinea-lettertype"/>
    <w:link w:val="Kop1"/>
    <w:uiPriority w:val="9"/>
    <w:rsid w:val="00F60F79"/>
    <w:rPr>
      <w:rFonts w:asciiTheme="majorHAnsi" w:eastAsiaTheme="majorEastAsia" w:hAnsiTheme="majorHAnsi" w:cstheme="majorBidi"/>
      <w:bCs/>
      <w:color w:val="00AAFF" w:themeColor="accent1"/>
      <w:sz w:val="44"/>
      <w:szCs w:val="44"/>
      <w:lang w:val="en-GB"/>
    </w:rPr>
  </w:style>
  <w:style w:type="table" w:styleId="Tabelraster">
    <w:name w:val="Table Grid"/>
    <w:basedOn w:val="Standaardtabel"/>
    <w:uiPriority w:val="59"/>
    <w:rsid w:val="000C2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ressepostale">
    <w:name w:val="Adresse postale"/>
    <w:basedOn w:val="Standaard"/>
    <w:semiHidden/>
    <w:rsid w:val="00317240"/>
    <w:pPr>
      <w:spacing w:line="200" w:lineRule="atLeast"/>
    </w:pPr>
    <w:rPr>
      <w:color w:val="B1B1B1" w:themeColor="text2"/>
      <w:sz w:val="16"/>
      <w:szCs w:val="17"/>
    </w:rPr>
  </w:style>
  <w:style w:type="paragraph" w:customStyle="1" w:styleId="Adresseinternet">
    <w:name w:val="Adresse internet"/>
    <w:basedOn w:val="Adressepostale"/>
    <w:semiHidden/>
    <w:rsid w:val="00317240"/>
    <w:pPr>
      <w:framePr w:hSpace="142" w:wrap="around" w:hAnchor="margin" w:yAlign="bottom"/>
      <w:suppressOverlap/>
      <w:jc w:val="right"/>
    </w:pPr>
    <w:rPr>
      <w:color w:val="00AAFF" w:themeColor="accent1"/>
      <w:sz w:val="17"/>
    </w:rPr>
  </w:style>
  <w:style w:type="paragraph" w:customStyle="1" w:styleId="Adressesocit">
    <w:name w:val="Adresse société"/>
    <w:basedOn w:val="Adressepostale"/>
    <w:semiHidden/>
    <w:rsid w:val="00317240"/>
    <w:pPr>
      <w:framePr w:hSpace="142" w:wrap="around" w:hAnchor="margin" w:yAlign="bottom"/>
      <w:suppressOverlap/>
    </w:pPr>
    <w:rPr>
      <w:sz w:val="17"/>
    </w:rPr>
  </w:style>
  <w:style w:type="paragraph" w:customStyle="1" w:styleId="Numrodetlphone">
    <w:name w:val="Numéro de téléphone"/>
    <w:basedOn w:val="Adressepostale"/>
    <w:semiHidden/>
    <w:rsid w:val="002D2268"/>
    <w:pPr>
      <w:framePr w:hSpace="142" w:wrap="around" w:hAnchor="margin" w:yAlign="bottom"/>
      <w:suppressOverlap/>
    </w:pPr>
  </w:style>
  <w:style w:type="paragraph" w:customStyle="1" w:styleId="CapitalRCS">
    <w:name w:val="Capital RCS"/>
    <w:basedOn w:val="Adressepostale"/>
    <w:semiHidden/>
    <w:rsid w:val="002D2268"/>
    <w:pPr>
      <w:framePr w:hSpace="142" w:wrap="around" w:hAnchor="margin" w:yAlign="bottom"/>
      <w:suppressOverlap/>
    </w:pPr>
  </w:style>
  <w:style w:type="paragraph" w:customStyle="1" w:styleId="Numro">
    <w:name w:val="Numéro"/>
    <w:basedOn w:val="Standaard"/>
    <w:qFormat/>
    <w:rsid w:val="00215C8E"/>
    <w:pPr>
      <w:framePr w:wrap="around" w:vAnchor="page" w:hAnchor="margin" w:y="852"/>
      <w:spacing w:line="1060" w:lineRule="atLeast"/>
    </w:pPr>
    <w:rPr>
      <w:color w:val="BECD00"/>
      <w:sz w:val="106"/>
      <w:szCs w:val="106"/>
      <w:lang w:val="en-GB"/>
    </w:rPr>
  </w:style>
  <w:style w:type="paragraph" w:customStyle="1" w:styleId="Datedudocument">
    <w:name w:val="Date du document"/>
    <w:basedOn w:val="Standaard"/>
    <w:qFormat/>
    <w:rsid w:val="00215C8E"/>
    <w:pPr>
      <w:framePr w:wrap="around" w:vAnchor="page" w:hAnchor="margin" w:y="852"/>
      <w:spacing w:line="380" w:lineRule="atLeast"/>
    </w:pPr>
    <w:rPr>
      <w:color w:val="B1B1B1" w:themeColor="text2"/>
      <w:sz w:val="32"/>
      <w:szCs w:val="32"/>
    </w:rPr>
  </w:style>
  <w:style w:type="paragraph" w:customStyle="1" w:styleId="Texteintroduction">
    <w:name w:val="Texte introduction"/>
    <w:basedOn w:val="Standaard"/>
    <w:qFormat/>
    <w:rsid w:val="00F60F79"/>
    <w:pPr>
      <w:spacing w:line="340" w:lineRule="atLeast"/>
    </w:pPr>
    <w:rPr>
      <w:color w:val="E62D87" w:themeColor="accent5"/>
      <w:sz w:val="26"/>
      <w:szCs w:val="26"/>
      <w:lang w:val="en-GB"/>
    </w:rPr>
  </w:style>
  <w:style w:type="paragraph" w:customStyle="1" w:styleId="Intitul">
    <w:name w:val="Intitulé"/>
    <w:basedOn w:val="Numro"/>
    <w:qFormat/>
    <w:rsid w:val="00451FD9"/>
    <w:pPr>
      <w:framePr w:wrap="around"/>
      <w:jc w:val="right"/>
    </w:pPr>
    <w:rPr>
      <w:lang w:val="fr-FR"/>
    </w:rPr>
  </w:style>
  <w:style w:type="paragraph" w:styleId="Lijstalinea">
    <w:name w:val="List Paragraph"/>
    <w:basedOn w:val="Standaard"/>
    <w:uiPriority w:val="34"/>
    <w:semiHidden/>
    <w:rsid w:val="009D07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Standaard">
    <w:name w:val="Normal"/>
    <w:qFormat/>
    <w:rsid w:val="00F238A3"/>
    <w:pPr>
      <w:spacing w:after="0" w:line="320" w:lineRule="atLeast"/>
    </w:pPr>
    <w:rPr>
      <w:color w:val="424242" w:themeColor="background2"/>
      <w:sz w:val="21"/>
      <w:lang w:val="en-US"/>
    </w:rPr>
  </w:style>
  <w:style w:type="paragraph" w:styleId="Kop1">
    <w:name w:val="heading 1"/>
    <w:basedOn w:val="Standaard"/>
    <w:next w:val="Standaard"/>
    <w:link w:val="Kop1Char"/>
    <w:uiPriority w:val="9"/>
    <w:qFormat/>
    <w:rsid w:val="00F60F79"/>
    <w:pPr>
      <w:keepNext/>
      <w:keepLines/>
      <w:spacing w:line="540" w:lineRule="atLeast"/>
      <w:outlineLvl w:val="0"/>
    </w:pPr>
    <w:rPr>
      <w:rFonts w:asciiTheme="majorHAnsi" w:eastAsiaTheme="majorEastAsia" w:hAnsiTheme="majorHAnsi" w:cstheme="majorBidi"/>
      <w:bCs/>
      <w:color w:val="00AAFF" w:themeColor="accent1"/>
      <w:sz w:val="44"/>
      <w:szCs w:val="44"/>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2019AB"/>
    <w:pPr>
      <w:spacing w:after="0" w:line="240" w:lineRule="exact"/>
    </w:pPr>
    <w:rPr>
      <w:sz w:val="20"/>
    </w:rPr>
  </w:style>
  <w:style w:type="character" w:customStyle="1" w:styleId="KoptekstChar">
    <w:name w:val="Koptekst Char"/>
    <w:basedOn w:val="Standaardalinea-lettertype"/>
    <w:link w:val="Koptekst"/>
    <w:uiPriority w:val="99"/>
    <w:rsid w:val="002019AB"/>
    <w:rPr>
      <w:sz w:val="20"/>
    </w:rPr>
  </w:style>
  <w:style w:type="paragraph" w:styleId="Voettekst">
    <w:name w:val="footer"/>
    <w:link w:val="VoettekstChar"/>
    <w:uiPriority w:val="99"/>
    <w:unhideWhenUsed/>
    <w:rsid w:val="003C7C34"/>
    <w:pPr>
      <w:spacing w:after="0" w:line="240" w:lineRule="exact"/>
    </w:pPr>
    <w:rPr>
      <w:sz w:val="20"/>
    </w:rPr>
  </w:style>
  <w:style w:type="character" w:customStyle="1" w:styleId="VoettekstChar">
    <w:name w:val="Voettekst Char"/>
    <w:basedOn w:val="Standaardalinea-lettertype"/>
    <w:link w:val="Voettekst"/>
    <w:uiPriority w:val="99"/>
    <w:rsid w:val="003C7C34"/>
    <w:rPr>
      <w:sz w:val="20"/>
    </w:rPr>
  </w:style>
  <w:style w:type="paragraph" w:styleId="Ballontekst">
    <w:name w:val="Balloon Text"/>
    <w:basedOn w:val="Standaard"/>
    <w:link w:val="BallontekstChar"/>
    <w:uiPriority w:val="99"/>
    <w:semiHidden/>
    <w:unhideWhenUsed/>
    <w:rsid w:val="003966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6690"/>
    <w:rPr>
      <w:rFonts w:ascii="Tahoma" w:hAnsi="Tahoma" w:cs="Tahoma"/>
      <w:sz w:val="16"/>
      <w:szCs w:val="16"/>
    </w:rPr>
  </w:style>
  <w:style w:type="character" w:customStyle="1" w:styleId="Kop1Char">
    <w:name w:val="Kop 1 Char"/>
    <w:basedOn w:val="Standaardalinea-lettertype"/>
    <w:link w:val="Kop1"/>
    <w:uiPriority w:val="9"/>
    <w:rsid w:val="00F60F79"/>
    <w:rPr>
      <w:rFonts w:asciiTheme="majorHAnsi" w:eastAsiaTheme="majorEastAsia" w:hAnsiTheme="majorHAnsi" w:cstheme="majorBidi"/>
      <w:bCs/>
      <w:color w:val="00AAFF" w:themeColor="accent1"/>
      <w:sz w:val="44"/>
      <w:szCs w:val="44"/>
      <w:lang w:val="en-GB"/>
    </w:rPr>
  </w:style>
  <w:style w:type="table" w:styleId="Tabelraster">
    <w:name w:val="Table Grid"/>
    <w:basedOn w:val="Standaardtabel"/>
    <w:uiPriority w:val="59"/>
    <w:rsid w:val="000C2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ressepostale">
    <w:name w:val="Adresse postale"/>
    <w:basedOn w:val="Standaard"/>
    <w:semiHidden/>
    <w:rsid w:val="00317240"/>
    <w:pPr>
      <w:spacing w:line="200" w:lineRule="atLeast"/>
    </w:pPr>
    <w:rPr>
      <w:color w:val="B1B1B1" w:themeColor="text2"/>
      <w:sz w:val="16"/>
      <w:szCs w:val="17"/>
    </w:rPr>
  </w:style>
  <w:style w:type="paragraph" w:customStyle="1" w:styleId="Adresseinternet">
    <w:name w:val="Adresse internet"/>
    <w:basedOn w:val="Adressepostale"/>
    <w:semiHidden/>
    <w:rsid w:val="00317240"/>
    <w:pPr>
      <w:framePr w:hSpace="142" w:wrap="around" w:hAnchor="margin" w:yAlign="bottom"/>
      <w:suppressOverlap/>
      <w:jc w:val="right"/>
    </w:pPr>
    <w:rPr>
      <w:color w:val="00AAFF" w:themeColor="accent1"/>
      <w:sz w:val="17"/>
    </w:rPr>
  </w:style>
  <w:style w:type="paragraph" w:customStyle="1" w:styleId="Adressesocit">
    <w:name w:val="Adresse société"/>
    <w:basedOn w:val="Adressepostale"/>
    <w:semiHidden/>
    <w:rsid w:val="00317240"/>
    <w:pPr>
      <w:framePr w:hSpace="142" w:wrap="around" w:hAnchor="margin" w:yAlign="bottom"/>
      <w:suppressOverlap/>
    </w:pPr>
    <w:rPr>
      <w:sz w:val="17"/>
    </w:rPr>
  </w:style>
  <w:style w:type="paragraph" w:customStyle="1" w:styleId="Numrodetlphone">
    <w:name w:val="Numéro de téléphone"/>
    <w:basedOn w:val="Adressepostale"/>
    <w:semiHidden/>
    <w:rsid w:val="002D2268"/>
    <w:pPr>
      <w:framePr w:hSpace="142" w:wrap="around" w:hAnchor="margin" w:yAlign="bottom"/>
      <w:suppressOverlap/>
    </w:pPr>
  </w:style>
  <w:style w:type="paragraph" w:customStyle="1" w:styleId="CapitalRCS">
    <w:name w:val="Capital RCS"/>
    <w:basedOn w:val="Adressepostale"/>
    <w:semiHidden/>
    <w:rsid w:val="002D2268"/>
    <w:pPr>
      <w:framePr w:hSpace="142" w:wrap="around" w:hAnchor="margin" w:yAlign="bottom"/>
      <w:suppressOverlap/>
    </w:pPr>
  </w:style>
  <w:style w:type="paragraph" w:customStyle="1" w:styleId="Numro">
    <w:name w:val="Numéro"/>
    <w:basedOn w:val="Standaard"/>
    <w:qFormat/>
    <w:rsid w:val="00215C8E"/>
    <w:pPr>
      <w:framePr w:wrap="around" w:vAnchor="page" w:hAnchor="margin" w:y="852"/>
      <w:spacing w:line="1060" w:lineRule="atLeast"/>
    </w:pPr>
    <w:rPr>
      <w:color w:val="BECD00"/>
      <w:sz w:val="106"/>
      <w:szCs w:val="106"/>
      <w:lang w:val="en-GB"/>
    </w:rPr>
  </w:style>
  <w:style w:type="paragraph" w:customStyle="1" w:styleId="Datedudocument">
    <w:name w:val="Date du document"/>
    <w:basedOn w:val="Standaard"/>
    <w:qFormat/>
    <w:rsid w:val="00215C8E"/>
    <w:pPr>
      <w:framePr w:wrap="around" w:vAnchor="page" w:hAnchor="margin" w:y="852"/>
      <w:spacing w:line="380" w:lineRule="atLeast"/>
    </w:pPr>
    <w:rPr>
      <w:color w:val="B1B1B1" w:themeColor="text2"/>
      <w:sz w:val="32"/>
      <w:szCs w:val="32"/>
    </w:rPr>
  </w:style>
  <w:style w:type="paragraph" w:customStyle="1" w:styleId="Texteintroduction">
    <w:name w:val="Texte introduction"/>
    <w:basedOn w:val="Standaard"/>
    <w:qFormat/>
    <w:rsid w:val="00F60F79"/>
    <w:pPr>
      <w:spacing w:line="340" w:lineRule="atLeast"/>
    </w:pPr>
    <w:rPr>
      <w:color w:val="E62D87" w:themeColor="accent5"/>
      <w:sz w:val="26"/>
      <w:szCs w:val="26"/>
      <w:lang w:val="en-GB"/>
    </w:rPr>
  </w:style>
  <w:style w:type="paragraph" w:customStyle="1" w:styleId="Intitul">
    <w:name w:val="Intitulé"/>
    <w:basedOn w:val="Numro"/>
    <w:qFormat/>
    <w:rsid w:val="00451FD9"/>
    <w:pPr>
      <w:framePr w:wrap="around"/>
      <w:jc w:val="right"/>
    </w:pPr>
    <w:rPr>
      <w:lang w:val="fr-FR"/>
    </w:rPr>
  </w:style>
  <w:style w:type="paragraph" w:styleId="Lijstalinea">
    <w:name w:val="List Paragraph"/>
    <w:basedOn w:val="Standaard"/>
    <w:uiPriority w:val="34"/>
    <w:semiHidden/>
    <w:rsid w:val="009D07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659083">
      <w:bodyDiv w:val="1"/>
      <w:marLeft w:val="0"/>
      <w:marRight w:val="0"/>
      <w:marTop w:val="0"/>
      <w:marBottom w:val="0"/>
      <w:divBdr>
        <w:top w:val="none" w:sz="0" w:space="0" w:color="auto"/>
        <w:left w:val="none" w:sz="0" w:space="0" w:color="auto"/>
        <w:bottom w:val="none" w:sz="0" w:space="0" w:color="auto"/>
        <w:right w:val="none" w:sz="0" w:space="0" w:color="auto"/>
      </w:divBdr>
    </w:div>
    <w:div w:id="834688587">
      <w:bodyDiv w:val="1"/>
      <w:marLeft w:val="0"/>
      <w:marRight w:val="0"/>
      <w:marTop w:val="0"/>
      <w:marBottom w:val="0"/>
      <w:divBdr>
        <w:top w:val="none" w:sz="0" w:space="0" w:color="auto"/>
        <w:left w:val="none" w:sz="0" w:space="0" w:color="auto"/>
        <w:bottom w:val="none" w:sz="0" w:space="0" w:color="auto"/>
        <w:right w:val="none" w:sz="0" w:space="0" w:color="auto"/>
      </w:divBdr>
    </w:div>
    <w:div w:id="1069306358">
      <w:bodyDiv w:val="1"/>
      <w:marLeft w:val="0"/>
      <w:marRight w:val="0"/>
      <w:marTop w:val="0"/>
      <w:marBottom w:val="0"/>
      <w:divBdr>
        <w:top w:val="none" w:sz="0" w:space="0" w:color="auto"/>
        <w:left w:val="none" w:sz="0" w:space="0" w:color="auto"/>
        <w:bottom w:val="none" w:sz="0" w:space="0" w:color="auto"/>
        <w:right w:val="none" w:sz="0" w:space="0" w:color="auto"/>
      </w:divBdr>
    </w:div>
    <w:div w:id="16855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Sjablonen\Nieuwsbrief%201kolom.dotx" TargetMode="External"/></Relationships>
</file>

<file path=word/theme/theme1.xml><?xml version="1.0" encoding="utf-8"?>
<a:theme xmlns:a="http://schemas.openxmlformats.org/drawingml/2006/main" name="Thème Office">
  <a:themeElements>
    <a:clrScheme name="ENGIE">
      <a:dk1>
        <a:sysClr val="windowText" lastClr="000000"/>
      </a:dk1>
      <a:lt1>
        <a:sysClr val="window" lastClr="FFFFFF"/>
      </a:lt1>
      <a:dk2>
        <a:srgbClr val="B1B1B1"/>
      </a:dk2>
      <a:lt2>
        <a:srgbClr val="424242"/>
      </a:lt2>
      <a:accent1>
        <a:srgbClr val="00AAFF"/>
      </a:accent1>
      <a:accent2>
        <a:srgbClr val="0078BE"/>
      </a:accent2>
      <a:accent3>
        <a:srgbClr val="910F7D"/>
      </a:accent3>
      <a:accent4>
        <a:srgbClr val="F07D00"/>
      </a:accent4>
      <a:accent5>
        <a:srgbClr val="E62D87"/>
      </a:accent5>
      <a:accent6>
        <a:srgbClr val="007873"/>
      </a:accent6>
      <a:hlink>
        <a:srgbClr val="000000"/>
      </a:hlink>
      <a:folHlink>
        <a:srgbClr val="000000"/>
      </a:folHlink>
    </a:clrScheme>
    <a:fontScheme name="BA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DB33F-B926-4733-BEBE-99FC76C2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 1kolom.dotx</Template>
  <TotalTime>0</TotalTime>
  <Pages>1</Pages>
  <Words>243</Words>
  <Characters>1338</Characters>
  <Application>Microsoft Office Word</Application>
  <DocSecurity>0</DocSecurity>
  <Lines>11</Lines>
  <Paragraphs>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ENGIE</vt:lpstr>
      <vt:lpstr>ENGIE</vt:lpstr>
    </vt:vector>
  </TitlesOfParts>
  <Manager>ENGIE</Manager>
  <Company>ENGIE</Company>
  <LinksUpToDate>false</LinksUpToDate>
  <CharactersWithSpaces>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ENGIE</dc:title>
  <dc:subject>ENGIE</dc:subject>
  <dc:creator>Barry van der Vaart</dc:creator>
  <cp:lastModifiedBy>Vaart, Barry van der</cp:lastModifiedBy>
  <cp:revision>3</cp:revision>
  <dcterms:created xsi:type="dcterms:W3CDTF">2017-01-11T15:46:00Z</dcterms:created>
  <dcterms:modified xsi:type="dcterms:W3CDTF">2017-01-11T15:50:00Z</dcterms:modified>
</cp:coreProperties>
</file>