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34E7" w:rsidRDefault="003B34E7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>Vacature : Operator</w:t>
      </w:r>
    </w:p>
    <w:p w:rsidR="006949AC" w:rsidRPr="000E1C2C" w:rsidRDefault="00B41E70">
      <w:pPr>
        <w:rPr>
          <w:b/>
          <w:color w:val="FF0000"/>
          <w:sz w:val="32"/>
        </w:rPr>
      </w:pPr>
      <w:r w:rsidRPr="000E1C2C">
        <w:rPr>
          <w:b/>
          <w:color w:val="FF0000"/>
          <w:sz w:val="32"/>
        </w:rPr>
        <w:t>Samenvatting</w:t>
      </w:r>
    </w:p>
    <w:p w:rsidR="000E1C2C" w:rsidRPr="000C78C6" w:rsidRDefault="000E1C2C" w:rsidP="000E1C2C">
      <w:pPr>
        <w:pStyle w:val="Lijstalinea"/>
        <w:numPr>
          <w:ilvl w:val="0"/>
          <w:numId w:val="1"/>
        </w:numPr>
        <w:rPr>
          <w:i/>
        </w:rPr>
      </w:pPr>
      <w:r w:rsidRPr="000C78C6">
        <w:rPr>
          <w:i/>
        </w:rPr>
        <w:t>Locatie:</w:t>
      </w:r>
      <w:r w:rsidR="00AC0C86" w:rsidRPr="000C78C6">
        <w:rPr>
          <w:i/>
        </w:rPr>
        <w:t xml:space="preserve"> </w:t>
      </w:r>
      <w:r w:rsidR="00EE14C1">
        <w:rPr>
          <w:i/>
        </w:rPr>
        <w:t>Alkmaar</w:t>
      </w:r>
    </w:p>
    <w:p w:rsidR="00EE14C1" w:rsidRPr="003B34E7" w:rsidRDefault="000E1C2C" w:rsidP="003B34E7">
      <w:pPr>
        <w:pStyle w:val="Lijstalinea"/>
        <w:numPr>
          <w:ilvl w:val="0"/>
          <w:numId w:val="1"/>
        </w:numPr>
        <w:rPr>
          <w:b/>
          <w:i/>
        </w:rPr>
      </w:pPr>
      <w:r w:rsidRPr="000C78C6">
        <w:rPr>
          <w:i/>
        </w:rPr>
        <w:t>Aantal uren:</w:t>
      </w:r>
      <w:r w:rsidR="00EE14C1">
        <w:rPr>
          <w:i/>
        </w:rPr>
        <w:t xml:space="preserve"> </w:t>
      </w:r>
      <w:r w:rsidR="00EE14C1" w:rsidRPr="00EE14C1">
        <w:rPr>
          <w:i/>
        </w:rPr>
        <w:t>volcontinu, vijfploegendienst / 33,6 uur per week + 4 op</w:t>
      </w:r>
      <w:r w:rsidR="00EE14C1" w:rsidRPr="003B34E7">
        <w:rPr>
          <w:i/>
        </w:rPr>
        <w:t>komstdagen per jaar</w:t>
      </w:r>
    </w:p>
    <w:p w:rsidR="000E1C2C" w:rsidRDefault="000E1C2C" w:rsidP="000E1C2C">
      <w:pPr>
        <w:pStyle w:val="Lijstalinea"/>
        <w:numPr>
          <w:ilvl w:val="0"/>
          <w:numId w:val="1"/>
        </w:numPr>
        <w:rPr>
          <w:i/>
        </w:rPr>
      </w:pPr>
      <w:r w:rsidRPr="000C78C6">
        <w:rPr>
          <w:i/>
        </w:rPr>
        <w:t>Salaris (vakantiegeld/</w:t>
      </w:r>
      <w:proofErr w:type="spellStart"/>
      <w:r w:rsidRPr="000C78C6">
        <w:rPr>
          <w:i/>
        </w:rPr>
        <w:t>ej</w:t>
      </w:r>
      <w:proofErr w:type="spellEnd"/>
      <w:r w:rsidRPr="000C78C6">
        <w:rPr>
          <w:i/>
        </w:rPr>
        <w:t>):</w:t>
      </w:r>
      <w:r w:rsidR="003B34E7">
        <w:rPr>
          <w:i/>
        </w:rPr>
        <w:t xml:space="preserve"> afhankelijk van leeftijd en ervaring</w:t>
      </w:r>
      <w:r w:rsidR="005D7F40">
        <w:rPr>
          <w:i/>
        </w:rPr>
        <w:t>. 8% vakantiegeld en 3,45% eindejaarsuitkering.</w:t>
      </w:r>
    </w:p>
    <w:p w:rsidR="003B34E7" w:rsidRPr="003B34E7" w:rsidRDefault="003B34E7" w:rsidP="003B34E7">
      <w:pPr>
        <w:rPr>
          <w:i/>
        </w:rPr>
      </w:pPr>
      <w:r>
        <w:rPr>
          <w:b/>
          <w:color w:val="FF0000"/>
          <w:sz w:val="32"/>
        </w:rPr>
        <w:t>V</w:t>
      </w:r>
      <w:r w:rsidRPr="000E1C2C">
        <w:rPr>
          <w:b/>
          <w:color w:val="FF0000"/>
          <w:sz w:val="32"/>
        </w:rPr>
        <w:t>ereisten</w:t>
      </w:r>
    </w:p>
    <w:p w:rsidR="000E1C2C" w:rsidRPr="005D7F40" w:rsidRDefault="003B34E7" w:rsidP="005D7F40">
      <w:pPr>
        <w:pStyle w:val="Lijstalinea"/>
        <w:numPr>
          <w:ilvl w:val="0"/>
          <w:numId w:val="2"/>
        </w:numPr>
        <w:tabs>
          <w:tab w:val="left" w:pos="-1440"/>
          <w:tab w:val="left" w:pos="-720"/>
        </w:tabs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i/>
        </w:rPr>
        <w:t xml:space="preserve">MBO niveau 4 </w:t>
      </w:r>
      <w:r>
        <w:rPr>
          <w:rFonts w:cs="Arial"/>
        </w:rPr>
        <w:t xml:space="preserve">4 </w:t>
      </w:r>
      <w:r w:rsidRPr="00CB5A16">
        <w:rPr>
          <w:rFonts w:cs="Arial"/>
        </w:rPr>
        <w:t>(</w:t>
      </w:r>
      <w:r w:rsidR="005D7F40">
        <w:rPr>
          <w:rFonts w:cs="Arial"/>
        </w:rPr>
        <w:t xml:space="preserve">bijvoorbeeld VAPRO C/MTS </w:t>
      </w:r>
      <w:proofErr w:type="spellStart"/>
      <w:r w:rsidR="005D7F40">
        <w:rPr>
          <w:rFonts w:cs="Arial"/>
        </w:rPr>
        <w:t>wtb</w:t>
      </w:r>
      <w:proofErr w:type="spellEnd"/>
      <w:r w:rsidR="005D7F40">
        <w:rPr>
          <w:rFonts w:cs="Arial"/>
        </w:rPr>
        <w:t>/</w:t>
      </w:r>
      <w:r w:rsidRPr="005D7F40">
        <w:rPr>
          <w:rFonts w:cs="Arial"/>
        </w:rPr>
        <w:t>Algemene operationele techniek/procestechniek), of een gelijkwaardige combinatie van opleiding en werkervaring.</w:t>
      </w:r>
    </w:p>
    <w:p w:rsidR="003B34E7" w:rsidRPr="001D1449" w:rsidRDefault="003B34E7" w:rsidP="003B34E7">
      <w:pPr>
        <w:pStyle w:val="Lijstalinea"/>
        <w:numPr>
          <w:ilvl w:val="0"/>
          <w:numId w:val="2"/>
        </w:numPr>
        <w:tabs>
          <w:tab w:val="left" w:pos="-1440"/>
          <w:tab w:val="left" w:pos="-720"/>
        </w:tabs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cs="Arial"/>
        </w:rPr>
        <w:t xml:space="preserve">Je beschikt over enige kennis van en je hebt </w:t>
      </w:r>
      <w:r w:rsidRPr="00CB5A16">
        <w:rPr>
          <w:rFonts w:cs="Arial"/>
        </w:rPr>
        <w:t>ervaring</w:t>
      </w:r>
      <w:r>
        <w:rPr>
          <w:rFonts w:cs="Arial"/>
        </w:rPr>
        <w:t xml:space="preserve"> opgedaan</w:t>
      </w:r>
      <w:r w:rsidRPr="00CB5A16">
        <w:rPr>
          <w:rFonts w:cs="Arial"/>
        </w:rPr>
        <w:t xml:space="preserve"> met het bewaken en de besturing van geaut</w:t>
      </w:r>
      <w:r>
        <w:rPr>
          <w:rFonts w:cs="Arial"/>
        </w:rPr>
        <w:t xml:space="preserve">omatiseerde productieprocessen </w:t>
      </w:r>
      <w:r w:rsidRPr="00CB5A16">
        <w:rPr>
          <w:rFonts w:cs="Arial"/>
        </w:rPr>
        <w:t xml:space="preserve">door middel van beeldschermbesturingstechniek, </w:t>
      </w:r>
    </w:p>
    <w:p w:rsidR="003B34E7" w:rsidRPr="00CB5A16" w:rsidRDefault="003B34E7" w:rsidP="003B34E7">
      <w:pPr>
        <w:pStyle w:val="Lijstalinea"/>
        <w:numPr>
          <w:ilvl w:val="0"/>
          <w:numId w:val="2"/>
        </w:numPr>
        <w:tabs>
          <w:tab w:val="left" w:pos="-1440"/>
          <w:tab w:val="left" w:pos="-720"/>
        </w:tabs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cs="Arial"/>
        </w:rPr>
        <w:t>E</w:t>
      </w:r>
      <w:r w:rsidRPr="00CB5A16">
        <w:rPr>
          <w:rFonts w:cs="Arial"/>
        </w:rPr>
        <w:t xml:space="preserve">rvaring met afvalverbrandingsprocessen </w:t>
      </w:r>
      <w:r>
        <w:rPr>
          <w:rFonts w:cs="Arial"/>
        </w:rPr>
        <w:t xml:space="preserve">en </w:t>
      </w:r>
      <w:r w:rsidRPr="00CB5A16">
        <w:rPr>
          <w:rFonts w:cs="Arial"/>
        </w:rPr>
        <w:t xml:space="preserve">opwekking van elektriciteit </w:t>
      </w:r>
      <w:r w:rsidR="00D1468A">
        <w:rPr>
          <w:rFonts w:cs="Arial"/>
        </w:rPr>
        <w:t>is een pre</w:t>
      </w:r>
      <w:r w:rsidRPr="00CB5A16">
        <w:rPr>
          <w:rFonts w:cs="Arial"/>
        </w:rPr>
        <w:t>.</w:t>
      </w:r>
    </w:p>
    <w:p w:rsidR="003B34E7" w:rsidRPr="00CB5A16" w:rsidRDefault="003B34E7" w:rsidP="003B34E7">
      <w:pPr>
        <w:pStyle w:val="Lijstalinea"/>
        <w:numPr>
          <w:ilvl w:val="0"/>
          <w:numId w:val="2"/>
        </w:numPr>
        <w:tabs>
          <w:tab w:val="left" w:pos="-1440"/>
          <w:tab w:val="left" w:pos="-720"/>
        </w:tabs>
        <w:spacing w:after="0" w:line="240" w:lineRule="auto"/>
        <w:rPr>
          <w:rFonts w:ascii="Calibri" w:hAnsi="Calibri" w:cs="Calibri"/>
          <w:b/>
          <w:color w:val="000000"/>
        </w:rPr>
      </w:pPr>
      <w:r>
        <w:rPr>
          <w:rFonts w:cs="Arial"/>
        </w:rPr>
        <w:t>J</w:t>
      </w:r>
      <w:r w:rsidRPr="00CB5A16">
        <w:rPr>
          <w:rFonts w:cs="Arial"/>
        </w:rPr>
        <w:t>e kunt zowel zelfstandig werken als in teamverband.</w:t>
      </w:r>
    </w:p>
    <w:p w:rsidR="003B34E7" w:rsidRPr="005D7F40" w:rsidRDefault="003B34E7" w:rsidP="003B34E7">
      <w:pPr>
        <w:pStyle w:val="Lijstalinea"/>
        <w:numPr>
          <w:ilvl w:val="0"/>
          <w:numId w:val="2"/>
        </w:numPr>
        <w:tabs>
          <w:tab w:val="left" w:pos="-1440"/>
          <w:tab w:val="left" w:pos="-720"/>
        </w:tabs>
        <w:spacing w:after="0" w:line="240" w:lineRule="auto"/>
        <w:rPr>
          <w:rFonts w:ascii="Calibri" w:hAnsi="Calibri" w:cs="Calibri"/>
          <w:b/>
          <w:color w:val="000000"/>
        </w:rPr>
      </w:pPr>
      <w:r w:rsidRPr="00CB5A16">
        <w:rPr>
          <w:rFonts w:cs="Arial"/>
        </w:rPr>
        <w:t>Je bent bereid</w:t>
      </w:r>
      <w:r>
        <w:rPr>
          <w:rFonts w:cs="Arial"/>
        </w:rPr>
        <w:t xml:space="preserve"> te investeren in jezelf</w:t>
      </w:r>
      <w:r w:rsidRPr="00CB5A16">
        <w:rPr>
          <w:rFonts w:cs="Arial"/>
        </w:rPr>
        <w:t xml:space="preserve">. </w:t>
      </w:r>
    </w:p>
    <w:p w:rsidR="003B34E7" w:rsidRPr="005D7F40" w:rsidRDefault="003B34E7" w:rsidP="005D7F40">
      <w:pPr>
        <w:pStyle w:val="Lijstalinea"/>
        <w:numPr>
          <w:ilvl w:val="0"/>
          <w:numId w:val="2"/>
        </w:numPr>
        <w:tabs>
          <w:tab w:val="left" w:pos="-1440"/>
          <w:tab w:val="left" w:pos="-720"/>
        </w:tabs>
        <w:spacing w:after="0" w:line="240" w:lineRule="auto"/>
        <w:rPr>
          <w:rFonts w:ascii="Calibri" w:hAnsi="Calibri" w:cs="Calibri"/>
          <w:b/>
          <w:color w:val="000000"/>
        </w:rPr>
      </w:pPr>
      <w:r w:rsidRPr="005D7F40">
        <w:rPr>
          <w:rFonts w:cs="Arial"/>
        </w:rPr>
        <w:t>Het werken in vijfploegendienst met een volcontinurooster is voor jou uiteraard geen probleem</w:t>
      </w:r>
    </w:p>
    <w:p w:rsidR="005D7F40" w:rsidRPr="005D7F40" w:rsidRDefault="005D7F40" w:rsidP="005D7F40">
      <w:pPr>
        <w:pStyle w:val="Lijstalinea"/>
        <w:tabs>
          <w:tab w:val="left" w:pos="-1440"/>
          <w:tab w:val="left" w:pos="-720"/>
        </w:tabs>
        <w:spacing w:after="0" w:line="240" w:lineRule="auto"/>
        <w:rPr>
          <w:rFonts w:ascii="Calibri" w:hAnsi="Calibri" w:cs="Calibri"/>
          <w:b/>
          <w:color w:val="000000"/>
        </w:rPr>
      </w:pPr>
    </w:p>
    <w:p w:rsidR="000E1C2C" w:rsidRPr="002D05D7" w:rsidRDefault="00AC5870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>Dit ga je doen</w:t>
      </w:r>
    </w:p>
    <w:p w:rsidR="003B34E7" w:rsidRPr="00411915" w:rsidRDefault="003B34E7" w:rsidP="003B34E7">
      <w:pPr>
        <w:tabs>
          <w:tab w:val="left" w:pos="-720"/>
        </w:tabs>
        <w:suppressAutoHyphens/>
      </w:pPr>
      <w:r>
        <w:t xml:space="preserve">In de functie van </w:t>
      </w:r>
      <w:r w:rsidRPr="00A95637">
        <w:t xml:space="preserve">operator houd je je bezig met het bewaken van de processen en de bediening van de installaties voor zowel de </w:t>
      </w:r>
      <w:r>
        <w:t>slib verwerkingsinstallatie</w:t>
      </w:r>
      <w:r w:rsidRPr="00A95637">
        <w:t xml:space="preserve"> als de afvalenergiecentrale. </w:t>
      </w:r>
      <w:r w:rsidRPr="00CB5A16">
        <w:t>Je zorgt voor een optimale instelling en regeling van de installaties en je controleert de installaties en procesparameters</w:t>
      </w:r>
      <w:r>
        <w:t>. Tevens</w:t>
      </w:r>
      <w:r w:rsidRPr="00CB5A16">
        <w:t xml:space="preserve"> verricht </w:t>
      </w:r>
      <w:r>
        <w:t xml:space="preserve">je </w:t>
      </w:r>
      <w:r w:rsidRPr="00CB5A16">
        <w:t>bedieningswerkzaamheden vanaf het procesbesturingssysteem voor de hoog- en laagspanningsinstallaties en voor het synchroniseren van turbines en de hulpstroomaggregaten.</w:t>
      </w:r>
      <w:r>
        <w:t xml:space="preserve"> </w:t>
      </w:r>
      <w:r w:rsidRPr="00411915">
        <w:t>Daarnaast heb je toegang tot alle laagspannings- en meet- en regelruimten.</w:t>
      </w:r>
    </w:p>
    <w:p w:rsidR="00AC0C86" w:rsidRPr="002D05D7" w:rsidRDefault="00AC0C86">
      <w:pPr>
        <w:rPr>
          <w:b/>
          <w:color w:val="FF0000"/>
          <w:sz w:val="32"/>
        </w:rPr>
      </w:pPr>
      <w:r w:rsidRPr="002D05D7">
        <w:rPr>
          <w:b/>
          <w:color w:val="FF0000"/>
          <w:sz w:val="32"/>
        </w:rPr>
        <w:t>Meer</w:t>
      </w:r>
      <w:r w:rsidR="00D5419D">
        <w:rPr>
          <w:b/>
          <w:color w:val="FF0000"/>
          <w:sz w:val="32"/>
        </w:rPr>
        <w:t xml:space="preserve"> weten over HVC of deze functie</w:t>
      </w:r>
      <w:r w:rsidRPr="002D05D7">
        <w:rPr>
          <w:b/>
          <w:color w:val="FF0000"/>
          <w:sz w:val="32"/>
        </w:rPr>
        <w:t>?</w:t>
      </w:r>
    </w:p>
    <w:p w:rsidR="003B34E7" w:rsidRPr="00912822" w:rsidRDefault="003B34E7" w:rsidP="003B34E7">
      <w:pPr>
        <w:tabs>
          <w:tab w:val="left" w:pos="-1440"/>
          <w:tab w:val="left" w:pos="-720"/>
        </w:tabs>
        <w:rPr>
          <w:rFonts w:ascii="Calibri" w:hAnsi="Calibri" w:cs="Arial"/>
        </w:rPr>
      </w:pPr>
      <w:r w:rsidRPr="00912822">
        <w:rPr>
          <w:rFonts w:ascii="Calibri" w:hAnsi="Calibri" w:cs="Arial"/>
        </w:rPr>
        <w:t>Voor nadere informatie over deze functi</w:t>
      </w:r>
      <w:r>
        <w:rPr>
          <w:rFonts w:ascii="Calibri" w:hAnsi="Calibri" w:cs="Arial"/>
        </w:rPr>
        <w:t>e ku</w:t>
      </w:r>
      <w:r w:rsidRPr="00912822">
        <w:rPr>
          <w:rFonts w:ascii="Calibri" w:hAnsi="Calibri" w:cs="Arial"/>
        </w:rPr>
        <w:t xml:space="preserve">n je contact opnemen met </w:t>
      </w:r>
      <w:r>
        <w:rPr>
          <w:rFonts w:ascii="Calibri" w:hAnsi="Calibri" w:cs="Arial"/>
        </w:rPr>
        <w:t xml:space="preserve">Robert Kemmere, Hoofd Procesvoering, </w:t>
      </w:r>
      <w:hyperlink r:id="rId5" w:history="1">
        <w:r w:rsidRPr="007C417C">
          <w:rPr>
            <w:rStyle w:val="Hyperlink"/>
            <w:rFonts w:ascii="Calibri" w:hAnsi="Calibri" w:cs="Arial"/>
          </w:rPr>
          <w:t>r.kemmere@hvcgroep.nl</w:t>
        </w:r>
      </w:hyperlink>
      <w:r>
        <w:rPr>
          <w:rFonts w:ascii="Calibri" w:hAnsi="Calibri" w:cs="Arial"/>
        </w:rPr>
        <w:t xml:space="preserve"> of anders met Marit Wallet, HR Adviseur</w:t>
      </w:r>
      <w:r w:rsidR="005D7F40">
        <w:rPr>
          <w:rFonts w:ascii="Calibri" w:hAnsi="Calibri" w:cs="Arial"/>
        </w:rPr>
        <w:t>, m.wallet@hvcgroep.nl</w:t>
      </w:r>
      <w:r>
        <w:rPr>
          <w:rFonts w:ascii="Calibri" w:hAnsi="Calibri" w:cs="Arial"/>
        </w:rPr>
        <w:t xml:space="preserve">.  </w:t>
      </w:r>
    </w:p>
    <w:p w:rsidR="00AC0C86" w:rsidRPr="002D05D7" w:rsidRDefault="00AC0C86">
      <w:pPr>
        <w:rPr>
          <w:b/>
          <w:color w:val="FF0000"/>
          <w:sz w:val="32"/>
        </w:rPr>
      </w:pPr>
      <w:r w:rsidRPr="002D05D7">
        <w:rPr>
          <w:b/>
          <w:color w:val="FF0000"/>
          <w:sz w:val="32"/>
        </w:rPr>
        <w:t>Solliciteer nu</w:t>
      </w:r>
      <w:r w:rsidR="00D5419D">
        <w:rPr>
          <w:b/>
          <w:color w:val="FF0000"/>
          <w:sz w:val="32"/>
        </w:rPr>
        <w:t>!</w:t>
      </w:r>
    </w:p>
    <w:p w:rsidR="00AC0C86" w:rsidRPr="005E0018" w:rsidRDefault="00114793">
      <w:r w:rsidRPr="005E0018">
        <w:t>Klik op de knop sollicitere</w:t>
      </w:r>
      <w:r w:rsidR="00D1468A">
        <w:t xml:space="preserve">n en stuur jouw sollicitatie in. </w:t>
      </w:r>
      <w:r w:rsidRPr="005E0018">
        <w:t>Hier vul je je persoonlijke gegevens in en upload je jouw motivatie en CV.</w:t>
      </w:r>
    </w:p>
    <w:p w:rsidR="00114793" w:rsidRPr="005E0018" w:rsidRDefault="00114793">
      <w:r w:rsidRPr="005E0018">
        <w:t xml:space="preserve">Na jouw sollicitatie ontvang je een link naar jouw persoonlijke sollicitantenportal. Hier volg je de status van jouw sollicitatie en eventuele uitnodigingen komen hier ook in te staan. </w:t>
      </w:r>
    </w:p>
    <w:sectPr w:rsidR="00114793" w:rsidRPr="005E0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71655F"/>
    <w:multiLevelType w:val="hybridMultilevel"/>
    <w:tmpl w:val="82F20D9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56791B"/>
    <w:multiLevelType w:val="hybridMultilevel"/>
    <w:tmpl w:val="606214A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70"/>
    <w:rsid w:val="00081FE2"/>
    <w:rsid w:val="000C78C6"/>
    <w:rsid w:val="000E1C2C"/>
    <w:rsid w:val="00114793"/>
    <w:rsid w:val="002D05D7"/>
    <w:rsid w:val="003B34E7"/>
    <w:rsid w:val="005D7F40"/>
    <w:rsid w:val="005E0018"/>
    <w:rsid w:val="006949AC"/>
    <w:rsid w:val="007117F3"/>
    <w:rsid w:val="008E73A2"/>
    <w:rsid w:val="00A7707B"/>
    <w:rsid w:val="00AC0C86"/>
    <w:rsid w:val="00AC5870"/>
    <w:rsid w:val="00B41E70"/>
    <w:rsid w:val="00D1468A"/>
    <w:rsid w:val="00D37663"/>
    <w:rsid w:val="00D5419D"/>
    <w:rsid w:val="00EE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FAD65"/>
  <w15:chartTrackingRefBased/>
  <w15:docId w15:val="{45739E4A-2C61-427B-944A-B29DF7484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0E1C2C"/>
    <w:pPr>
      <w:ind w:left="720"/>
      <w:contextualSpacing/>
    </w:pPr>
  </w:style>
  <w:style w:type="paragraph" w:styleId="Geenafstand">
    <w:name w:val="No Spacing"/>
    <w:uiPriority w:val="1"/>
    <w:qFormat/>
    <w:rsid w:val="00EE1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rsid w:val="003B34E7"/>
    <w:rPr>
      <w:strike w:val="0"/>
      <w:dstrike w:val="0"/>
      <w:color w:val="0078BA"/>
      <w:u w:val="none"/>
      <w:effect w:val="none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.kemmere@hvcgroep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318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HVC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Holtjer</dc:creator>
  <cp:keywords/>
  <dc:description/>
  <cp:lastModifiedBy>Niels Reijne</cp:lastModifiedBy>
  <cp:revision>2</cp:revision>
  <dcterms:created xsi:type="dcterms:W3CDTF">2020-07-06T14:38:00Z</dcterms:created>
  <dcterms:modified xsi:type="dcterms:W3CDTF">2020-07-06T14:38:00Z</dcterms:modified>
</cp:coreProperties>
</file>